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E36" w:rsidRPr="00C94281" w:rsidRDefault="00950E36" w:rsidP="00C22DF6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:rsidR="001B3CD8" w:rsidRPr="00C94281" w:rsidRDefault="001B3CD8" w:rsidP="00C22DF6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 w:rsidRPr="00C94281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к ООП ООО</w:t>
      </w:r>
    </w:p>
    <w:p w:rsidR="001B3CD8" w:rsidRPr="00C94281" w:rsidRDefault="001B3CD8" w:rsidP="00C22DF6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:rsidR="003B28B8" w:rsidRPr="00C94281" w:rsidRDefault="003B28B8" w:rsidP="00C22DF6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C94281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C94281" w:rsidRDefault="003B28B8" w:rsidP="00C22DF6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94281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C94281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C94281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C94281" w:rsidRDefault="003B28B8" w:rsidP="00C22DF6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94281">
        <w:rPr>
          <w:rFonts w:ascii="Times New Roman" w:eastAsia="Times New Roman" w:hAnsi="Times New Roman" w:cs="Times New Roman"/>
          <w:b/>
        </w:rPr>
        <w:t>«</w:t>
      </w:r>
      <w:r w:rsidR="00633635" w:rsidRPr="00C94281">
        <w:rPr>
          <w:rFonts w:ascii="Times New Roman" w:eastAsia="Times New Roman" w:hAnsi="Times New Roman" w:cs="Times New Roman"/>
          <w:b/>
        </w:rPr>
        <w:t>Русский язык</w:t>
      </w:r>
      <w:r w:rsidRPr="00C94281">
        <w:rPr>
          <w:rFonts w:ascii="Times New Roman" w:eastAsia="Times New Roman" w:hAnsi="Times New Roman" w:cs="Times New Roman"/>
          <w:b/>
        </w:rPr>
        <w:t>»</w:t>
      </w:r>
    </w:p>
    <w:p w:rsidR="003B28B8" w:rsidRPr="00C94281" w:rsidRDefault="003B28B8" w:rsidP="00C22DF6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C94281" w:rsidTr="00BB06A8">
        <w:trPr>
          <w:trHeight w:val="505"/>
        </w:trPr>
        <w:tc>
          <w:tcPr>
            <w:tcW w:w="8090" w:type="dxa"/>
            <w:shd w:val="clear" w:color="auto" w:fill="EAF1DD"/>
          </w:tcPr>
          <w:p w:rsidR="003B28B8" w:rsidRPr="00C94281" w:rsidRDefault="003B28B8" w:rsidP="00C22DF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5 класс</w:t>
            </w:r>
          </w:p>
          <w:p w:rsidR="003B28B8" w:rsidRPr="00C94281" w:rsidRDefault="003B28B8" w:rsidP="00C22DF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:rsidR="003B28B8" w:rsidRPr="00C94281" w:rsidRDefault="003B28B8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C94281" w:rsidRDefault="003B28B8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C94281" w:rsidTr="00BB06A8">
        <w:trPr>
          <w:trHeight w:val="254"/>
        </w:trPr>
        <w:tc>
          <w:tcPr>
            <w:tcW w:w="8090" w:type="dxa"/>
            <w:shd w:val="clear" w:color="auto" w:fill="auto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C94281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C94281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C94281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33635" w:rsidRPr="00C94281" w:rsidTr="00BB06A8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33635" w:rsidRPr="00C94281" w:rsidRDefault="00633635" w:rsidP="00C22DF6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  <w:p w:rsidR="00633635" w:rsidRPr="00C94281" w:rsidRDefault="00633635" w:rsidP="00C22DF6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33635" w:rsidRPr="00C94281" w:rsidTr="00BB06A8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33635" w:rsidRPr="00C94281" w:rsidRDefault="00633635" w:rsidP="00C22DF6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Контрольная работа</w:t>
            </w:r>
          </w:p>
        </w:tc>
      </w:tr>
      <w:tr w:rsidR="00633635" w:rsidRPr="00C94281" w:rsidTr="00BB06A8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C94281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C94281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:rsidR="00633635" w:rsidRPr="00C94281" w:rsidRDefault="00633635" w:rsidP="00C22DF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33635" w:rsidRPr="00C94281" w:rsidTr="00BB06A8">
        <w:trPr>
          <w:trHeight w:val="769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BB06A8">
        <w:trPr>
          <w:trHeight w:val="505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BB06A8">
        <w:trPr>
          <w:trHeight w:val="506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BB06A8">
        <w:trPr>
          <w:trHeight w:val="758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BB06A8">
        <w:trPr>
          <w:trHeight w:val="505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33635" w:rsidRPr="00C94281" w:rsidRDefault="00633635" w:rsidP="00C22DF6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BB06A8">
        <w:trPr>
          <w:trHeight w:val="496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33635" w:rsidRPr="00C94281" w:rsidRDefault="00633635" w:rsidP="00C22DF6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BB06A8">
        <w:trPr>
          <w:trHeight w:val="566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94281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/>
              </w:rPr>
              <w:t>пунктограммы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spacing w:before="176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C94281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C94281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/>
              </w:rPr>
              <w:t>микротем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и абзацев.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</w:t>
            </w:r>
            <w:r w:rsidRPr="00C9428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lastRenderedPageBreak/>
              <w:t>практический</w:t>
            </w:r>
            <w:proofErr w:type="spellEnd"/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Тематический контроль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C94281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фонетический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Распознавать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изученные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орфограммы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C94281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Пользоваться лексическими словарями (толковым словарём, словарями синонимов, антонимов, омонимов, паронимов).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Морфемика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контроль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Письменный контроль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морфемный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при выполнении языкового анализа различных видов и в практике правописания неизменяемых приставок и приставок на </w:t>
            </w: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Морфология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Культура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речи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контроль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Самостоятельная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Контрольная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Письменный контроль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b/>
                <w:lang w:eastAsia="ru-RU"/>
              </w:rPr>
              <w:t>существительное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Самостоятельная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щик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ек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ик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- (-чик-), корней с чередованием а (о): -лаг- – -лож-; -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раст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ращ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- – рос-, -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гар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- – -гор-, -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зар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зор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-, -клан- – -клон-, -скак- – -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скоч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pStyle w:val="TableParagraph"/>
              <w:tabs>
                <w:tab w:val="left" w:pos="245"/>
              </w:tabs>
              <w:ind w:left="245"/>
              <w:jc w:val="center"/>
            </w:pPr>
            <w:r w:rsidRPr="00C94281">
              <w:rPr>
                <w:lang w:val="ru-RU"/>
              </w:rPr>
              <w:t>с</w:t>
            </w:r>
            <w:proofErr w:type="spellStart"/>
            <w:r w:rsidRPr="00C94281">
              <w:t>ловарный</w:t>
            </w:r>
            <w:proofErr w:type="spellEnd"/>
            <w:r w:rsidRPr="00C94281">
              <w:rPr>
                <w:spacing w:val="-5"/>
              </w:rPr>
              <w:t xml:space="preserve"> </w:t>
            </w:r>
            <w:proofErr w:type="spellStart"/>
            <w:r w:rsidRPr="00C94281">
              <w:rPr>
                <w:spacing w:val="-2"/>
              </w:rPr>
              <w:t>диктант</w:t>
            </w:r>
            <w:proofErr w:type="spellEnd"/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33635" w:rsidRPr="00C94281" w:rsidTr="00BB06A8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633635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633635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633635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тся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-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ться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глаголах; суффиксов -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ова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ева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ыва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633635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33635" w:rsidRPr="00C94281" w:rsidTr="00633635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Письменный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33635" w:rsidRPr="00C94281" w:rsidTr="00633635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Словарный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диктант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33635" w:rsidRPr="00C94281" w:rsidTr="00633635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633635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Проводить пунктуационный анализ предложения (в рамках изученного).</w:t>
            </w:r>
          </w:p>
        </w:tc>
        <w:tc>
          <w:tcPr>
            <w:tcW w:w="1843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</w:tbl>
    <w:p w:rsidR="00950E36" w:rsidRPr="00C94281" w:rsidRDefault="00950E36" w:rsidP="00C22DF6">
      <w:pPr>
        <w:spacing w:after="0" w:line="240" w:lineRule="auto"/>
      </w:pPr>
    </w:p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C94281" w:rsidTr="00F10744">
        <w:trPr>
          <w:trHeight w:val="505"/>
        </w:trPr>
        <w:tc>
          <w:tcPr>
            <w:tcW w:w="8090" w:type="dxa"/>
            <w:shd w:val="clear" w:color="auto" w:fill="EAF1DD"/>
          </w:tcPr>
          <w:p w:rsidR="00633635" w:rsidRPr="00C94281" w:rsidRDefault="005144D5" w:rsidP="00C22DF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5144D5" w:rsidRPr="00C94281" w:rsidRDefault="005144D5" w:rsidP="00C22DF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:rsidR="005144D5" w:rsidRPr="00C94281" w:rsidRDefault="005144D5" w:rsidP="00C22DF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:rsidR="005144D5" w:rsidRPr="00C94281" w:rsidRDefault="005144D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C94281" w:rsidRDefault="005144D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C94281" w:rsidTr="00F10744">
        <w:trPr>
          <w:trHeight w:val="254"/>
        </w:trPr>
        <w:tc>
          <w:tcPr>
            <w:tcW w:w="8090" w:type="dxa"/>
            <w:shd w:val="clear" w:color="auto" w:fill="auto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C94281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C94281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985" w:type="dxa"/>
          </w:tcPr>
          <w:p w:rsidR="00633635" w:rsidRPr="00C94281" w:rsidRDefault="00633635" w:rsidP="00C22DF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33635" w:rsidRPr="00C94281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985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33635" w:rsidRPr="00C94281" w:rsidRDefault="00633635" w:rsidP="00C22DF6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Стартовый контроль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33635" w:rsidRPr="00C94281" w:rsidRDefault="00633635" w:rsidP="00C22DF6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C94281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C94281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985" w:type="dxa"/>
          </w:tcPr>
          <w:p w:rsidR="00633635" w:rsidRPr="00C94281" w:rsidRDefault="00633635" w:rsidP="00C22DF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33635" w:rsidRPr="00C94281" w:rsidTr="00F10744">
        <w:trPr>
          <w:trHeight w:val="769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985" w:type="dxa"/>
          </w:tcPr>
          <w:p w:rsidR="00633635" w:rsidRPr="00C94281" w:rsidRDefault="00633635" w:rsidP="00C22DF6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33635" w:rsidRPr="00C94281" w:rsidRDefault="00633635" w:rsidP="00C22DF6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F10744">
        <w:trPr>
          <w:trHeight w:val="505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985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F10744">
        <w:trPr>
          <w:trHeight w:val="506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аудирования: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985" w:type="dxa"/>
          </w:tcPr>
          <w:p w:rsidR="00633635" w:rsidRPr="00C94281" w:rsidRDefault="00633635" w:rsidP="00C22DF6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pacing w:val="1"/>
                <w:lang w:val="ru-RU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F10744">
        <w:trPr>
          <w:trHeight w:val="758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985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F10744">
        <w:trPr>
          <w:trHeight w:val="505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985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33635" w:rsidRPr="00C94281" w:rsidRDefault="00633635" w:rsidP="00C22DF6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F10744">
        <w:trPr>
          <w:trHeight w:val="496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985" w:type="dxa"/>
          </w:tcPr>
          <w:p w:rsidR="00633635" w:rsidRPr="00C94281" w:rsidRDefault="00633635" w:rsidP="00C22DF6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633635" w:rsidRPr="00C94281" w:rsidRDefault="00633635" w:rsidP="00C22DF6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94281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33635" w:rsidRPr="00C94281" w:rsidTr="00F10744">
        <w:trPr>
          <w:trHeight w:val="566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пунктограммы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985" w:type="dxa"/>
          </w:tcPr>
          <w:p w:rsidR="00633635" w:rsidRPr="00C94281" w:rsidRDefault="00633635" w:rsidP="00C22DF6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C94281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985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</w:t>
            </w:r>
          </w:p>
        </w:tc>
        <w:tc>
          <w:tcPr>
            <w:tcW w:w="1985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1985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видо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-временную соотнесённость глагольных форм.</w:t>
            </w:r>
          </w:p>
        </w:tc>
        <w:tc>
          <w:tcPr>
            <w:tcW w:w="1985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985" w:type="dxa"/>
          </w:tcPr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:rsidR="00633635" w:rsidRPr="00C94281" w:rsidRDefault="00633635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микротем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абзацев.</w:t>
            </w:r>
          </w:p>
        </w:tc>
        <w:tc>
          <w:tcPr>
            <w:tcW w:w="1985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контроль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985" w:type="dxa"/>
          </w:tcPr>
          <w:p w:rsidR="00633635" w:rsidRPr="00C94281" w:rsidRDefault="000D6F0F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985" w:type="dxa"/>
          </w:tcPr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985" w:type="dxa"/>
          </w:tcPr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985" w:type="dxa"/>
          </w:tcPr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985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985" w:type="dxa"/>
          </w:tcPr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C94281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985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985" w:type="dxa"/>
          </w:tcPr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Проект 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985" w:type="dxa"/>
          </w:tcPr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985" w:type="dxa"/>
          </w:tcPr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985" w:type="dxa"/>
          </w:tcPr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сложных и сложносокращённых слов, правила правописания корня -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/>
              </w:rPr>
              <w:t>кас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/>
              </w:rPr>
              <w:t>- – -кос- с чередованием а (о), гласных в приставках пре- и при-</w:t>
            </w:r>
          </w:p>
        </w:tc>
        <w:tc>
          <w:tcPr>
            <w:tcW w:w="1985" w:type="dxa"/>
          </w:tcPr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/>
              </w:rPr>
              <w:t>бессуффиксный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, сложение, переход из одной части речи в другую), проводить морфемный и словообразовательный анализ слов, применять знания по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1985" w:type="dxa"/>
          </w:tcPr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985" w:type="dxa"/>
          </w:tcPr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Соблюдать правила слитного и дефисного написания пол- и полу- со словами.</w:t>
            </w:r>
          </w:p>
        </w:tc>
        <w:tc>
          <w:tcPr>
            <w:tcW w:w="1985" w:type="dxa"/>
          </w:tcPr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985" w:type="dxa"/>
          </w:tcPr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63363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985" w:type="dxa"/>
          </w:tcPr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/>
              </w:rPr>
              <w:t>нн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в именах прилагательных, суффиксов -к- и -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ск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lang w:val="ru-RU"/>
              </w:rPr>
              <w:t>- имён прилагательных, сложных имён прилагательных.</w:t>
            </w:r>
          </w:p>
        </w:tc>
        <w:tc>
          <w:tcPr>
            <w:tcW w:w="1985" w:type="dxa"/>
          </w:tcPr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985" w:type="dxa"/>
          </w:tcPr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985" w:type="dxa"/>
          </w:tcPr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985" w:type="dxa"/>
          </w:tcPr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F10744" w:rsidRPr="00C94281" w:rsidRDefault="00F10744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985" w:type="dxa"/>
          </w:tcPr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C94281" w:rsidTr="00F10744">
        <w:trPr>
          <w:trHeight w:val="421"/>
        </w:trPr>
        <w:tc>
          <w:tcPr>
            <w:tcW w:w="8090" w:type="dxa"/>
          </w:tcPr>
          <w:p w:rsidR="00633635" w:rsidRPr="00C94281" w:rsidRDefault="00633635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985" w:type="dxa"/>
          </w:tcPr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33635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0D6F0F" w:rsidRPr="00C94281" w:rsidTr="00F10744">
        <w:trPr>
          <w:trHeight w:val="421"/>
        </w:trPr>
        <w:tc>
          <w:tcPr>
            <w:tcW w:w="8090" w:type="dxa"/>
          </w:tcPr>
          <w:p w:rsidR="000D6F0F" w:rsidRPr="00C94281" w:rsidRDefault="000D6F0F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985" w:type="dxa"/>
          </w:tcPr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0D6F0F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0D6F0F" w:rsidRPr="00C94281" w:rsidTr="00F10744">
        <w:trPr>
          <w:trHeight w:val="421"/>
        </w:trPr>
        <w:tc>
          <w:tcPr>
            <w:tcW w:w="8090" w:type="dxa"/>
          </w:tcPr>
          <w:p w:rsidR="000D6F0F" w:rsidRPr="00C94281" w:rsidRDefault="000D6F0F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985" w:type="dxa"/>
          </w:tcPr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0D6F0F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0D6F0F" w:rsidRPr="00C94281" w:rsidTr="00F10744">
        <w:trPr>
          <w:trHeight w:val="421"/>
        </w:trPr>
        <w:tc>
          <w:tcPr>
            <w:tcW w:w="8090" w:type="dxa"/>
          </w:tcPr>
          <w:p w:rsidR="000D6F0F" w:rsidRPr="00C94281" w:rsidRDefault="000D6F0F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0D6F0F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0D6F0F" w:rsidRPr="00C94281" w:rsidTr="00F10744">
        <w:trPr>
          <w:trHeight w:val="421"/>
        </w:trPr>
        <w:tc>
          <w:tcPr>
            <w:tcW w:w="8090" w:type="dxa"/>
          </w:tcPr>
          <w:p w:rsidR="000D6F0F" w:rsidRPr="00C94281" w:rsidRDefault="000D6F0F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985" w:type="dxa"/>
          </w:tcPr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0D6F0F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0D6F0F" w:rsidRPr="00C94281" w:rsidTr="00F10744">
        <w:trPr>
          <w:trHeight w:val="421"/>
        </w:trPr>
        <w:tc>
          <w:tcPr>
            <w:tcW w:w="8090" w:type="dxa"/>
          </w:tcPr>
          <w:p w:rsidR="000D6F0F" w:rsidRPr="00C94281" w:rsidRDefault="000D6F0F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0D6F0F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0D6F0F" w:rsidRPr="00C94281" w:rsidTr="00F10744">
        <w:trPr>
          <w:trHeight w:val="421"/>
        </w:trPr>
        <w:tc>
          <w:tcPr>
            <w:tcW w:w="8090" w:type="dxa"/>
          </w:tcPr>
          <w:p w:rsidR="000D6F0F" w:rsidRPr="00C94281" w:rsidRDefault="000D6F0F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0D6F0F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0D6F0F" w:rsidRPr="00C94281" w:rsidTr="00F10744">
        <w:trPr>
          <w:trHeight w:val="421"/>
        </w:trPr>
        <w:tc>
          <w:tcPr>
            <w:tcW w:w="8090" w:type="dxa"/>
          </w:tcPr>
          <w:p w:rsidR="000D6F0F" w:rsidRPr="00C94281" w:rsidRDefault="000D6F0F" w:rsidP="00C22DF6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0D6F0F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</w:tbl>
    <w:p w:rsidR="00DC7DDD" w:rsidRPr="00C94281" w:rsidRDefault="00DC7DDD" w:rsidP="00C22DF6">
      <w:pPr>
        <w:spacing w:after="0" w:line="240" w:lineRule="auto"/>
      </w:pPr>
    </w:p>
    <w:p w:rsidR="00BB06A8" w:rsidRPr="00C94281" w:rsidRDefault="00BB06A8" w:rsidP="00C22DF6">
      <w:pPr>
        <w:spacing w:after="0" w:line="240" w:lineRule="auto"/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C94281" w:rsidTr="009B55E7">
        <w:trPr>
          <w:trHeight w:val="505"/>
        </w:trPr>
        <w:tc>
          <w:tcPr>
            <w:tcW w:w="8090" w:type="dxa"/>
            <w:shd w:val="clear" w:color="auto" w:fill="EAF1DD"/>
          </w:tcPr>
          <w:p w:rsidR="0054305A" w:rsidRPr="00C94281" w:rsidRDefault="005144D5" w:rsidP="00C22DF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:rsidR="005144D5" w:rsidRPr="00C94281" w:rsidRDefault="005144D5" w:rsidP="00C22DF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7 класс</w:t>
            </w:r>
          </w:p>
          <w:p w:rsidR="005144D5" w:rsidRPr="00C94281" w:rsidRDefault="005144D5" w:rsidP="00C22DF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:rsidR="005144D5" w:rsidRPr="00C94281" w:rsidRDefault="005144D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C94281" w:rsidRDefault="005144D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C94281" w:rsidTr="009B55E7">
        <w:trPr>
          <w:trHeight w:val="254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C94281">
              <w:rPr>
                <w:b/>
              </w:rPr>
              <w:t>Общие</w:t>
            </w:r>
            <w:proofErr w:type="spellEnd"/>
            <w:r w:rsidRPr="00C94281">
              <w:rPr>
                <w:b/>
                <w:spacing w:val="-1"/>
              </w:rPr>
              <w:t xml:space="preserve"> </w:t>
            </w:r>
            <w:proofErr w:type="spellStart"/>
            <w:r w:rsidRPr="00C94281">
              <w:rPr>
                <w:b/>
              </w:rPr>
              <w:t>сведения</w:t>
            </w:r>
            <w:proofErr w:type="spellEnd"/>
            <w:r w:rsidRPr="00C94281">
              <w:rPr>
                <w:b/>
                <w:spacing w:val="-1"/>
              </w:rPr>
              <w:t xml:space="preserve"> </w:t>
            </w:r>
            <w:r w:rsidRPr="00C94281">
              <w:rPr>
                <w:b/>
              </w:rPr>
              <w:t>о</w:t>
            </w:r>
            <w:r w:rsidRPr="00C94281">
              <w:rPr>
                <w:b/>
                <w:spacing w:val="-3"/>
              </w:rPr>
              <w:t xml:space="preserve"> </w:t>
            </w:r>
            <w:proofErr w:type="spellStart"/>
            <w:r w:rsidRPr="00C94281">
              <w:rPr>
                <w:b/>
              </w:rPr>
              <w:t>языке</w:t>
            </w:r>
            <w:proofErr w:type="spellEnd"/>
          </w:p>
        </w:tc>
        <w:tc>
          <w:tcPr>
            <w:tcW w:w="1843" w:type="dxa"/>
          </w:tcPr>
          <w:p w:rsidR="009B55E7" w:rsidRPr="00C94281" w:rsidRDefault="009B55E7" w:rsidP="00C22DF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9B55E7" w:rsidRPr="00C94281" w:rsidTr="009B55E7">
        <w:trPr>
          <w:trHeight w:val="312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C94281">
              <w:rPr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843" w:type="dxa"/>
          </w:tcPr>
          <w:p w:rsidR="009B55E7" w:rsidRPr="00C94281" w:rsidRDefault="009B55E7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B55E7" w:rsidRPr="00C94281" w:rsidRDefault="009B55E7" w:rsidP="00C22DF6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C94281" w:rsidTr="009B55E7">
        <w:trPr>
          <w:trHeight w:val="506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55E7" w:rsidRPr="00C94281" w:rsidRDefault="009B55E7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B55E7" w:rsidRPr="00C94281" w:rsidRDefault="009B55E7" w:rsidP="00C22DF6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C94281" w:rsidTr="009B55E7">
        <w:trPr>
          <w:trHeight w:val="253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C94281">
              <w:rPr>
                <w:b/>
              </w:rPr>
              <w:t>Язык</w:t>
            </w:r>
            <w:proofErr w:type="spellEnd"/>
            <w:r w:rsidRPr="00C94281">
              <w:rPr>
                <w:b/>
                <w:spacing w:val="-1"/>
              </w:rPr>
              <w:t xml:space="preserve"> </w:t>
            </w:r>
            <w:r w:rsidRPr="00C94281">
              <w:rPr>
                <w:b/>
              </w:rPr>
              <w:t>и</w:t>
            </w:r>
            <w:r w:rsidRPr="00C94281">
              <w:rPr>
                <w:b/>
                <w:spacing w:val="-1"/>
              </w:rPr>
              <w:t xml:space="preserve"> </w:t>
            </w:r>
            <w:proofErr w:type="spellStart"/>
            <w:r w:rsidRPr="00C94281">
              <w:rPr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:rsidR="009B55E7" w:rsidRPr="00C94281" w:rsidRDefault="009B55E7" w:rsidP="00C22DF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9B55E7" w:rsidRPr="00C94281" w:rsidTr="009B55E7">
        <w:trPr>
          <w:trHeight w:val="769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ind w:right="89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lastRenderedPageBreak/>
              <w:t>Создавать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устные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монологические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высказывания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объёмом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менее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7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предложений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основе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наблюдений,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личных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впечатлений,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чтения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научно-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spacing w:val="-1"/>
                <w:lang w:val="ru-RU"/>
              </w:rPr>
              <w:t>учебной,</w:t>
            </w:r>
            <w:r w:rsidRPr="00C94281">
              <w:rPr>
                <w:spacing w:val="-11"/>
                <w:lang w:val="ru-RU"/>
              </w:rPr>
              <w:t xml:space="preserve"> </w:t>
            </w:r>
            <w:r w:rsidRPr="00C94281">
              <w:rPr>
                <w:spacing w:val="-1"/>
                <w:lang w:val="ru-RU"/>
              </w:rPr>
              <w:t>художественной</w:t>
            </w:r>
            <w:r w:rsidRPr="00C94281">
              <w:rPr>
                <w:spacing w:val="-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научно-</w:t>
            </w:r>
            <w:r w:rsidRPr="00C94281">
              <w:rPr>
                <w:spacing w:val="-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популярной</w:t>
            </w:r>
            <w:r w:rsidRPr="00C94281">
              <w:rPr>
                <w:spacing w:val="-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литературы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(монолог-описание,</w:t>
            </w:r>
            <w:r w:rsidRPr="00C94281">
              <w:rPr>
                <w:spacing w:val="-53"/>
                <w:lang w:val="ru-RU"/>
              </w:rPr>
              <w:t xml:space="preserve"> </w:t>
            </w:r>
            <w:r w:rsidRPr="00C94281">
              <w:rPr>
                <w:lang w:val="ru-RU"/>
              </w:rPr>
              <w:t>монолог-рассуждение,</w:t>
            </w:r>
            <w:r w:rsidRPr="00C94281">
              <w:rPr>
                <w:spacing w:val="15"/>
                <w:lang w:val="ru-RU"/>
              </w:rPr>
              <w:t xml:space="preserve"> </w:t>
            </w:r>
            <w:r w:rsidRPr="00C94281">
              <w:rPr>
                <w:lang w:val="ru-RU"/>
              </w:rPr>
              <w:t>монолог-повествование);</w:t>
            </w:r>
            <w:r w:rsidRPr="00C94281">
              <w:rPr>
                <w:spacing w:val="15"/>
                <w:lang w:val="ru-RU"/>
              </w:rPr>
              <w:t xml:space="preserve"> </w:t>
            </w:r>
            <w:r w:rsidRPr="00C94281">
              <w:rPr>
                <w:lang w:val="ru-RU"/>
              </w:rPr>
              <w:t>выступать</w:t>
            </w:r>
            <w:r w:rsidRPr="00C94281">
              <w:rPr>
                <w:spacing w:val="16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17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научным</w:t>
            </w:r>
          </w:p>
          <w:p w:rsidR="009B55E7" w:rsidRPr="00C94281" w:rsidRDefault="009B55E7" w:rsidP="00C22DF6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proofErr w:type="spellStart"/>
            <w:r w:rsidRPr="00C94281">
              <w:t>сообщением</w:t>
            </w:r>
            <w:proofErr w:type="spellEnd"/>
            <w:r w:rsidRPr="00C94281">
              <w:t>.</w:t>
            </w:r>
          </w:p>
        </w:tc>
        <w:tc>
          <w:tcPr>
            <w:tcW w:w="1843" w:type="dxa"/>
          </w:tcPr>
          <w:p w:rsidR="009B55E7" w:rsidRPr="00C94281" w:rsidRDefault="009B55E7" w:rsidP="00C22DF6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C94281" w:rsidTr="009B55E7">
        <w:trPr>
          <w:trHeight w:val="505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Участвовать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диалоге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</w:t>
            </w:r>
            <w:r w:rsidRPr="00C94281">
              <w:rPr>
                <w:spacing w:val="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лингвистические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темы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(в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рамках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изученного)</w:t>
            </w:r>
            <w:r w:rsidRPr="00C94281">
              <w:rPr>
                <w:spacing w:val="14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темы</w:t>
            </w:r>
          </w:p>
          <w:p w:rsidR="009B55E7" w:rsidRPr="00C94281" w:rsidRDefault="009B55E7" w:rsidP="00C22DF6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на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основе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жизненных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наблюдений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не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менее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5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реплик.</w:t>
            </w:r>
          </w:p>
        </w:tc>
        <w:tc>
          <w:tcPr>
            <w:tcW w:w="1843" w:type="dxa"/>
          </w:tcPr>
          <w:p w:rsidR="009B55E7" w:rsidRPr="00C94281" w:rsidRDefault="009B55E7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C94281" w:rsidTr="009B55E7">
        <w:trPr>
          <w:trHeight w:val="506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Владеть</w:t>
            </w:r>
            <w:r w:rsidRPr="00C94281">
              <w:rPr>
                <w:spacing w:val="33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различными</w:t>
            </w:r>
            <w:r w:rsidRPr="00C94281">
              <w:rPr>
                <w:spacing w:val="33"/>
                <w:lang w:val="ru-RU"/>
              </w:rPr>
              <w:t xml:space="preserve"> </w:t>
            </w:r>
            <w:r w:rsidRPr="00C94281">
              <w:rPr>
                <w:lang w:val="ru-RU"/>
              </w:rPr>
              <w:t>видами</w:t>
            </w:r>
            <w:r w:rsidRPr="00C94281">
              <w:rPr>
                <w:spacing w:val="33"/>
                <w:lang w:val="ru-RU"/>
              </w:rPr>
              <w:t xml:space="preserve"> </w:t>
            </w:r>
            <w:r w:rsidRPr="00C94281">
              <w:rPr>
                <w:lang w:val="ru-RU"/>
              </w:rPr>
              <w:t>диалога:</w:t>
            </w:r>
            <w:r w:rsidRPr="00C94281">
              <w:rPr>
                <w:spacing w:val="34"/>
                <w:lang w:val="ru-RU"/>
              </w:rPr>
              <w:t xml:space="preserve"> </w:t>
            </w:r>
            <w:r w:rsidRPr="00C94281">
              <w:rPr>
                <w:lang w:val="ru-RU"/>
              </w:rPr>
              <w:t>диалог</w:t>
            </w:r>
            <w:r w:rsidRPr="00C94281">
              <w:rPr>
                <w:spacing w:val="36"/>
                <w:lang w:val="ru-RU"/>
              </w:rPr>
              <w:t xml:space="preserve"> </w:t>
            </w:r>
            <w:r w:rsidRPr="00C94281">
              <w:rPr>
                <w:lang w:val="ru-RU"/>
              </w:rPr>
              <w:t>–</w:t>
            </w:r>
            <w:r w:rsidRPr="00C94281">
              <w:rPr>
                <w:spacing w:val="34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запрос</w:t>
            </w:r>
            <w:r w:rsidRPr="00C94281">
              <w:rPr>
                <w:spacing w:val="33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информации,</w:t>
            </w:r>
            <w:r w:rsidRPr="00C94281">
              <w:rPr>
                <w:spacing w:val="33"/>
                <w:lang w:val="ru-RU"/>
              </w:rPr>
              <w:t xml:space="preserve"> </w:t>
            </w:r>
            <w:r w:rsidRPr="00C94281">
              <w:rPr>
                <w:lang w:val="ru-RU"/>
              </w:rPr>
              <w:t>диалог</w:t>
            </w:r>
            <w:r w:rsidRPr="00C94281">
              <w:rPr>
                <w:spacing w:val="36"/>
                <w:lang w:val="ru-RU"/>
              </w:rPr>
              <w:t xml:space="preserve"> </w:t>
            </w:r>
            <w:r w:rsidRPr="00C94281">
              <w:rPr>
                <w:lang w:val="ru-RU"/>
              </w:rPr>
              <w:t>–сообщение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информации.</w:t>
            </w:r>
          </w:p>
        </w:tc>
        <w:tc>
          <w:tcPr>
            <w:tcW w:w="1843" w:type="dxa"/>
          </w:tcPr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C94281" w:rsidTr="009B55E7">
        <w:trPr>
          <w:trHeight w:val="758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Владеть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различными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видами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аудирования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(выборочное,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ознакомительное,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детальное)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публицистических</w:t>
            </w:r>
            <w:r w:rsidRPr="00C94281">
              <w:rPr>
                <w:spacing w:val="7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текстов</w:t>
            </w:r>
            <w:r w:rsidRPr="00C94281">
              <w:rPr>
                <w:spacing w:val="6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различных</w:t>
            </w:r>
            <w:r w:rsidRPr="00C94281">
              <w:rPr>
                <w:spacing w:val="5"/>
                <w:lang w:val="ru-RU"/>
              </w:rPr>
              <w:t xml:space="preserve"> </w:t>
            </w:r>
            <w:r w:rsidRPr="00C94281">
              <w:rPr>
                <w:lang w:val="ru-RU"/>
              </w:rPr>
              <w:t>функционально-смысловых</w:t>
            </w:r>
          </w:p>
          <w:p w:rsidR="009B55E7" w:rsidRPr="00C94281" w:rsidRDefault="009B55E7" w:rsidP="00C22DF6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C94281">
              <w:t>типов</w:t>
            </w:r>
            <w:proofErr w:type="spellEnd"/>
            <w:r w:rsidRPr="00C94281">
              <w:rPr>
                <w:spacing w:val="-3"/>
              </w:rPr>
              <w:t xml:space="preserve"> </w:t>
            </w:r>
            <w:proofErr w:type="spellStart"/>
            <w:r w:rsidRPr="00C94281">
              <w:t>речи</w:t>
            </w:r>
            <w:proofErr w:type="spellEnd"/>
            <w:r w:rsidRPr="00C94281">
              <w:t>.</w:t>
            </w:r>
          </w:p>
        </w:tc>
        <w:tc>
          <w:tcPr>
            <w:tcW w:w="1843" w:type="dxa"/>
          </w:tcPr>
          <w:p w:rsidR="009B55E7" w:rsidRPr="00C94281" w:rsidRDefault="009B55E7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C94281" w:rsidTr="009B55E7">
        <w:trPr>
          <w:trHeight w:val="505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rPr>
                <w:lang w:val="ru-RU"/>
              </w:rPr>
            </w:pPr>
            <w:r w:rsidRPr="00C94281">
              <w:rPr>
                <w:lang w:val="ru-RU"/>
              </w:rPr>
              <w:t>Владеть</w:t>
            </w:r>
            <w:r w:rsidRPr="00C94281">
              <w:rPr>
                <w:lang w:val="ru-RU"/>
              </w:rPr>
              <w:tab/>
              <w:t>различными</w:t>
            </w:r>
            <w:r w:rsidRPr="00C94281">
              <w:rPr>
                <w:lang w:val="ru-RU"/>
              </w:rPr>
              <w:tab/>
              <w:t>видами</w:t>
            </w:r>
            <w:r w:rsidRPr="00C94281">
              <w:rPr>
                <w:lang w:val="ru-RU"/>
              </w:rPr>
              <w:tab/>
              <w:t>чтения:</w:t>
            </w:r>
            <w:r w:rsidRPr="00C94281">
              <w:rPr>
                <w:lang w:val="ru-RU"/>
              </w:rPr>
              <w:tab/>
              <w:t>просмотровым,</w:t>
            </w:r>
            <w:r w:rsidRPr="00C94281">
              <w:rPr>
                <w:lang w:val="ru-RU"/>
              </w:rPr>
              <w:tab/>
              <w:t>ознакомительным,</w:t>
            </w:r>
          </w:p>
          <w:p w:rsidR="009B55E7" w:rsidRPr="00C94281" w:rsidRDefault="009B55E7" w:rsidP="00C22DF6">
            <w:pPr>
              <w:pStyle w:val="TableParagraph"/>
              <w:jc w:val="both"/>
            </w:pPr>
            <w:proofErr w:type="spellStart"/>
            <w:r w:rsidRPr="00C94281">
              <w:t>изучающим</w:t>
            </w:r>
            <w:proofErr w:type="spellEnd"/>
            <w:r w:rsidRPr="00C94281">
              <w:t>,</w:t>
            </w:r>
            <w:r w:rsidRPr="00C94281">
              <w:rPr>
                <w:spacing w:val="-3"/>
              </w:rPr>
              <w:t xml:space="preserve"> </w:t>
            </w:r>
            <w:proofErr w:type="spellStart"/>
            <w:r w:rsidRPr="00C94281">
              <w:t>поисковым</w:t>
            </w:r>
            <w:proofErr w:type="spellEnd"/>
            <w:r w:rsidRPr="00C94281">
              <w:t>.</w:t>
            </w:r>
          </w:p>
        </w:tc>
        <w:tc>
          <w:tcPr>
            <w:tcW w:w="1843" w:type="dxa"/>
          </w:tcPr>
          <w:p w:rsidR="009B55E7" w:rsidRPr="00C94281" w:rsidRDefault="009B55E7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B55E7" w:rsidRPr="00C94281" w:rsidRDefault="009B55E7" w:rsidP="00C22DF6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C94281" w:rsidTr="009B55E7">
        <w:trPr>
          <w:trHeight w:val="496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Устно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пересказывать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прослушанный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или</w:t>
            </w:r>
            <w:r w:rsidRPr="00C94281">
              <w:rPr>
                <w:spacing w:val="6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прочитанный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объёмом</w:t>
            </w:r>
            <w:r w:rsidRPr="00C94281">
              <w:rPr>
                <w:spacing w:val="9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не</w:t>
            </w:r>
            <w:r w:rsidRPr="00C94281">
              <w:rPr>
                <w:spacing w:val="6"/>
                <w:lang w:val="ru-RU"/>
              </w:rPr>
              <w:t xml:space="preserve"> </w:t>
            </w:r>
            <w:r w:rsidRPr="00C94281">
              <w:rPr>
                <w:lang w:val="ru-RU"/>
              </w:rPr>
              <w:t>менее</w:t>
            </w:r>
          </w:p>
          <w:p w:rsidR="009B55E7" w:rsidRPr="00C94281" w:rsidRDefault="009B55E7" w:rsidP="00C22DF6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94281">
              <w:t>120</w:t>
            </w:r>
            <w:r w:rsidRPr="00C94281">
              <w:rPr>
                <w:spacing w:val="1"/>
              </w:rPr>
              <w:t xml:space="preserve"> </w:t>
            </w:r>
            <w:proofErr w:type="spellStart"/>
            <w:r w:rsidRPr="00C94281">
              <w:t>слов</w:t>
            </w:r>
            <w:proofErr w:type="spellEnd"/>
            <w:r w:rsidRPr="00C94281">
              <w:t>.</w:t>
            </w:r>
          </w:p>
        </w:tc>
        <w:tc>
          <w:tcPr>
            <w:tcW w:w="1843" w:type="dxa"/>
          </w:tcPr>
          <w:p w:rsidR="009B55E7" w:rsidRPr="00C94281" w:rsidRDefault="009B55E7" w:rsidP="00C22DF6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9B55E7" w:rsidRPr="00C94281" w:rsidRDefault="009B55E7" w:rsidP="00C22DF6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94281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9B55E7" w:rsidRPr="00C94281" w:rsidTr="009B55E7">
        <w:trPr>
          <w:trHeight w:val="566"/>
        </w:trPr>
        <w:tc>
          <w:tcPr>
            <w:tcW w:w="8090" w:type="dxa"/>
          </w:tcPr>
          <w:p w:rsidR="00E829A3" w:rsidRPr="00C94281" w:rsidRDefault="00E829A3" w:rsidP="00C22DF6">
            <w:pPr>
              <w:pStyle w:val="TableParagraph"/>
              <w:ind w:right="91"/>
              <w:rPr>
                <w:lang w:val="ru-RU"/>
              </w:rPr>
            </w:pPr>
            <w:r w:rsidRPr="00C94281">
              <w:rPr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слов).</w:t>
            </w:r>
          </w:p>
          <w:p w:rsidR="009B55E7" w:rsidRPr="00C94281" w:rsidRDefault="009B55E7" w:rsidP="00C22DF6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9B55E7" w:rsidRPr="00C94281" w:rsidRDefault="00E829A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E829A3" w:rsidRPr="00C94281" w:rsidRDefault="00E829A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Изложение </w:t>
            </w:r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Осуществлять</w:t>
            </w:r>
            <w:r w:rsidRPr="00C94281">
              <w:rPr>
                <w:spacing w:val="5"/>
                <w:lang w:val="ru-RU"/>
              </w:rPr>
              <w:t xml:space="preserve"> </w:t>
            </w:r>
            <w:r w:rsidRPr="00C94281">
              <w:rPr>
                <w:lang w:val="ru-RU"/>
              </w:rPr>
              <w:t>адекватный</w:t>
            </w:r>
            <w:r w:rsidRPr="00C94281">
              <w:rPr>
                <w:spacing w:val="5"/>
                <w:lang w:val="ru-RU"/>
              </w:rPr>
              <w:t xml:space="preserve"> </w:t>
            </w:r>
            <w:r w:rsidRPr="00C94281">
              <w:rPr>
                <w:lang w:val="ru-RU"/>
              </w:rPr>
              <w:t>выбор</w:t>
            </w:r>
            <w:r w:rsidRPr="00C94281">
              <w:rPr>
                <w:spacing w:val="5"/>
                <w:lang w:val="ru-RU"/>
              </w:rPr>
              <w:t xml:space="preserve"> </w:t>
            </w:r>
            <w:r w:rsidRPr="00C94281">
              <w:rPr>
                <w:lang w:val="ru-RU"/>
              </w:rPr>
              <w:t>языковых</w:t>
            </w:r>
            <w:r w:rsidRPr="00C94281">
              <w:rPr>
                <w:spacing w:val="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средств</w:t>
            </w:r>
            <w:r w:rsidRPr="00C94281">
              <w:rPr>
                <w:spacing w:val="4"/>
                <w:lang w:val="ru-RU"/>
              </w:rPr>
              <w:t xml:space="preserve"> </w:t>
            </w:r>
            <w:r w:rsidRPr="00C94281">
              <w:rPr>
                <w:lang w:val="ru-RU"/>
              </w:rPr>
              <w:t>для</w:t>
            </w:r>
            <w:r w:rsidRPr="00C94281">
              <w:rPr>
                <w:spacing w:val="6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создания</w:t>
            </w:r>
            <w:r w:rsidRPr="00C94281">
              <w:rPr>
                <w:spacing w:val="4"/>
                <w:lang w:val="ru-RU"/>
              </w:rPr>
              <w:t xml:space="preserve"> </w:t>
            </w:r>
            <w:r w:rsidRPr="00C94281">
              <w:rPr>
                <w:lang w:val="ru-RU"/>
              </w:rPr>
              <w:t>высказывания</w:t>
            </w:r>
          </w:p>
          <w:p w:rsidR="009B55E7" w:rsidRPr="00C94281" w:rsidRDefault="009B55E7" w:rsidP="00C22DF6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в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соответствии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целью,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темой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коммуникативным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замыслом.</w:t>
            </w:r>
          </w:p>
        </w:tc>
        <w:tc>
          <w:tcPr>
            <w:tcW w:w="1843" w:type="dxa"/>
          </w:tcPr>
          <w:p w:rsidR="009B55E7" w:rsidRPr="00C94281" w:rsidRDefault="009B55E7" w:rsidP="00C22DF6">
            <w:pPr>
              <w:ind w:right="-173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9B55E7" w:rsidRPr="00C94281" w:rsidRDefault="009B55E7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онтроль</w:t>
            </w:r>
            <w:proofErr w:type="spellEnd"/>
          </w:p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C94281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Соблюдать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устной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речи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письме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нормы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современного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русского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правописания</w:t>
            </w:r>
            <w:r w:rsidRPr="00C94281">
              <w:rPr>
                <w:spacing w:val="45"/>
                <w:lang w:val="ru-RU"/>
              </w:rPr>
              <w:t xml:space="preserve"> </w:t>
            </w:r>
            <w:r w:rsidRPr="00C94281">
              <w:rPr>
                <w:lang w:val="ru-RU"/>
              </w:rPr>
              <w:t>(в</w:t>
            </w:r>
            <w:r w:rsidRPr="00C94281">
              <w:rPr>
                <w:spacing w:val="42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том</w:t>
            </w:r>
            <w:r w:rsidRPr="00C94281">
              <w:rPr>
                <w:spacing w:val="46"/>
                <w:lang w:val="ru-RU"/>
              </w:rPr>
              <w:t xml:space="preserve"> </w:t>
            </w:r>
            <w:r w:rsidRPr="00C94281">
              <w:rPr>
                <w:lang w:val="ru-RU"/>
              </w:rPr>
              <w:t>числе</w:t>
            </w:r>
            <w:r w:rsidRPr="00C94281">
              <w:rPr>
                <w:spacing w:val="4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содержащего</w:t>
            </w:r>
            <w:r w:rsidRPr="00C94281">
              <w:rPr>
                <w:spacing w:val="46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изученные</w:t>
            </w:r>
            <w:r w:rsidRPr="00C94281">
              <w:rPr>
                <w:spacing w:val="46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44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течение</w:t>
            </w:r>
            <w:r w:rsidRPr="00C94281">
              <w:rPr>
                <w:spacing w:val="47"/>
                <w:lang w:val="ru-RU"/>
              </w:rPr>
              <w:t xml:space="preserve"> </w:t>
            </w:r>
            <w:r w:rsidRPr="00C94281">
              <w:rPr>
                <w:lang w:val="ru-RU"/>
              </w:rPr>
              <w:t>третьего</w:t>
            </w:r>
            <w:r w:rsidRPr="00C94281">
              <w:rPr>
                <w:spacing w:val="43"/>
                <w:lang w:val="ru-RU"/>
              </w:rPr>
              <w:t xml:space="preserve"> </w:t>
            </w:r>
            <w:r w:rsidRPr="00C94281">
              <w:rPr>
                <w:lang w:val="ru-RU"/>
              </w:rPr>
              <w:t>года обучения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орфограммы,</w:t>
            </w:r>
            <w:r w:rsidRPr="00C94281">
              <w:rPr>
                <w:spacing w:val="-8"/>
                <w:lang w:val="ru-RU"/>
              </w:rPr>
              <w:t xml:space="preserve"> </w:t>
            </w:r>
            <w:proofErr w:type="spellStart"/>
            <w:r w:rsidRPr="00C94281">
              <w:rPr>
                <w:lang w:val="ru-RU"/>
              </w:rPr>
              <w:t>пунктограммы</w:t>
            </w:r>
            <w:proofErr w:type="spellEnd"/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слова</w:t>
            </w:r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непроверяемыми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написаниями);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соблюдать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 письме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правила речевого</w:t>
            </w:r>
            <w:r w:rsidRPr="00C94281">
              <w:rPr>
                <w:spacing w:val="-3"/>
                <w:lang w:val="ru-RU"/>
              </w:rPr>
              <w:t xml:space="preserve"> </w:t>
            </w:r>
            <w:r w:rsidRPr="00C94281">
              <w:rPr>
                <w:lang w:val="ru-RU"/>
              </w:rPr>
              <w:t>этикета.</w:t>
            </w:r>
          </w:p>
        </w:tc>
        <w:tc>
          <w:tcPr>
            <w:tcW w:w="1843" w:type="dxa"/>
          </w:tcPr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C94281">
              <w:rPr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Анализировать текст с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точки зрения его соответствия основным признакам;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выразительности</w:t>
            </w:r>
            <w:r w:rsidRPr="00C94281">
              <w:rPr>
                <w:spacing w:val="53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53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тексте: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фонетические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(звукопись),</w:t>
            </w:r>
            <w:r w:rsidRPr="00C94281">
              <w:rPr>
                <w:spacing w:val="5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843" w:type="dxa"/>
          </w:tcPr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Проводить</w:t>
            </w:r>
            <w:r w:rsidRPr="00C94281">
              <w:rPr>
                <w:spacing w:val="53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смысловой</w:t>
            </w:r>
            <w:r w:rsidRPr="00C94281">
              <w:rPr>
                <w:spacing w:val="103"/>
                <w:lang w:val="ru-RU"/>
              </w:rPr>
              <w:t xml:space="preserve"> </w:t>
            </w:r>
            <w:r w:rsidRPr="00C94281">
              <w:rPr>
                <w:lang w:val="ru-RU"/>
              </w:rPr>
              <w:t>анализ</w:t>
            </w:r>
            <w:r w:rsidRPr="00C94281">
              <w:rPr>
                <w:spacing w:val="108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текста,</w:t>
            </w:r>
            <w:r w:rsidRPr="00C94281">
              <w:rPr>
                <w:spacing w:val="106"/>
                <w:lang w:val="ru-RU"/>
              </w:rPr>
              <w:t xml:space="preserve"> </w:t>
            </w:r>
            <w:r w:rsidRPr="00C94281">
              <w:rPr>
                <w:lang w:val="ru-RU"/>
              </w:rPr>
              <w:t>его</w:t>
            </w:r>
            <w:r w:rsidRPr="00C94281">
              <w:rPr>
                <w:spacing w:val="106"/>
                <w:lang w:val="ru-RU"/>
              </w:rPr>
              <w:t xml:space="preserve"> </w:t>
            </w:r>
            <w:r w:rsidRPr="00C94281">
              <w:rPr>
                <w:lang w:val="ru-RU"/>
              </w:rPr>
              <w:t>композиционных</w:t>
            </w:r>
            <w:r w:rsidRPr="00C94281">
              <w:rPr>
                <w:spacing w:val="109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особенностей,</w:t>
            </w:r>
            <w:r w:rsidR="00E829A3" w:rsidRPr="00C94281">
              <w:rPr>
                <w:lang w:val="ru-RU"/>
              </w:rPr>
              <w:t xml:space="preserve"> </w:t>
            </w:r>
            <w:r w:rsidRPr="00C94281">
              <w:rPr>
                <w:lang w:val="ru-RU"/>
              </w:rPr>
              <w:t>определять</w:t>
            </w:r>
            <w:r w:rsidRPr="00C94281">
              <w:rPr>
                <w:spacing w:val="-5"/>
                <w:lang w:val="ru-RU"/>
              </w:rPr>
              <w:t xml:space="preserve"> </w:t>
            </w:r>
            <w:r w:rsidRPr="00C94281">
              <w:rPr>
                <w:lang w:val="ru-RU"/>
              </w:rPr>
              <w:t>количество</w:t>
            </w:r>
            <w:r w:rsidRPr="00C94281">
              <w:rPr>
                <w:spacing w:val="-1"/>
                <w:lang w:val="ru-RU"/>
              </w:rPr>
              <w:t xml:space="preserve"> </w:t>
            </w:r>
            <w:proofErr w:type="spellStart"/>
            <w:r w:rsidRPr="00C94281">
              <w:rPr>
                <w:lang w:val="ru-RU"/>
              </w:rPr>
              <w:t>микротем</w:t>
            </w:r>
            <w:proofErr w:type="spellEnd"/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абзацев.</w:t>
            </w:r>
          </w:p>
        </w:tc>
        <w:tc>
          <w:tcPr>
            <w:tcW w:w="1843" w:type="dxa"/>
          </w:tcPr>
          <w:p w:rsidR="009B55E7" w:rsidRPr="00C94281" w:rsidRDefault="009B55E7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Выявлять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лексические</w:t>
            </w:r>
            <w:r w:rsidRPr="00C94281">
              <w:rPr>
                <w:spacing w:val="14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грамматические</w:t>
            </w:r>
            <w:r w:rsidRPr="00C94281">
              <w:rPr>
                <w:spacing w:val="1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средства</w:t>
            </w:r>
            <w:r w:rsidRPr="00C94281">
              <w:rPr>
                <w:spacing w:val="1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связи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предложений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частей</w:t>
            </w:r>
            <w:r w:rsidR="00E829A3" w:rsidRPr="00C94281">
              <w:rPr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текста.</w:t>
            </w:r>
          </w:p>
        </w:tc>
        <w:tc>
          <w:tcPr>
            <w:tcW w:w="1843" w:type="dxa"/>
          </w:tcPr>
          <w:p w:rsidR="009B55E7" w:rsidRPr="00C94281" w:rsidRDefault="009B55E7" w:rsidP="00C22D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ind w:right="98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Создавать</w:t>
            </w:r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тексты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различных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функционально-смысловых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типов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речи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опорой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</w:t>
            </w:r>
            <w:r w:rsidRPr="00C94281">
              <w:rPr>
                <w:spacing w:val="-53"/>
                <w:lang w:val="ru-RU"/>
              </w:rPr>
              <w:t xml:space="preserve"> </w:t>
            </w:r>
            <w:r w:rsidRPr="00C94281">
              <w:rPr>
                <w:lang w:val="ru-RU"/>
              </w:rPr>
              <w:t>жизненный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читательский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опыт;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произведения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искусства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(в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том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числе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сочинения-миниатюры</w:t>
            </w:r>
            <w:r w:rsidRPr="00C94281">
              <w:rPr>
                <w:spacing w:val="37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объёмом</w:t>
            </w:r>
            <w:r w:rsidRPr="00C94281">
              <w:rPr>
                <w:spacing w:val="33"/>
                <w:lang w:val="ru-RU"/>
              </w:rPr>
              <w:t xml:space="preserve"> </w:t>
            </w:r>
            <w:r w:rsidRPr="00C94281">
              <w:rPr>
                <w:lang w:val="ru-RU"/>
              </w:rPr>
              <w:t>6</w:t>
            </w:r>
            <w:r w:rsidRPr="00C94281">
              <w:rPr>
                <w:spacing w:val="36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34"/>
                <w:lang w:val="ru-RU"/>
              </w:rPr>
              <w:t xml:space="preserve"> </w:t>
            </w:r>
            <w:r w:rsidRPr="00C94281">
              <w:rPr>
                <w:lang w:val="ru-RU"/>
              </w:rPr>
              <w:t>более</w:t>
            </w:r>
            <w:r w:rsidRPr="00C94281">
              <w:rPr>
                <w:spacing w:val="34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предложений;</w:t>
            </w:r>
            <w:r w:rsidRPr="00C94281">
              <w:rPr>
                <w:spacing w:val="34"/>
                <w:lang w:val="ru-RU"/>
              </w:rPr>
              <w:t xml:space="preserve"> </w:t>
            </w:r>
            <w:r w:rsidRPr="00C94281">
              <w:rPr>
                <w:lang w:val="ru-RU"/>
              </w:rPr>
              <w:t>классные</w:t>
            </w:r>
            <w:r w:rsidRPr="00C94281">
              <w:rPr>
                <w:spacing w:val="35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сочинения</w:t>
            </w:r>
            <w:r w:rsidR="003D2936" w:rsidRPr="00C94281">
              <w:rPr>
                <w:lang w:val="ru-RU"/>
              </w:rPr>
              <w:t xml:space="preserve"> </w:t>
            </w:r>
            <w:r w:rsidRPr="00C94281">
              <w:rPr>
                <w:lang w:val="ru-RU"/>
              </w:rPr>
              <w:t>объёмом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не менее 150</w:t>
            </w:r>
            <w:r w:rsidRPr="00C94281">
              <w:rPr>
                <w:spacing w:val="-3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слов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 учётом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стиля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жанра</w:t>
            </w:r>
            <w:r w:rsidRPr="00C94281">
              <w:rPr>
                <w:spacing w:val="-5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сочинения, характера темы).</w:t>
            </w:r>
          </w:p>
        </w:tc>
        <w:tc>
          <w:tcPr>
            <w:tcW w:w="1843" w:type="dxa"/>
          </w:tcPr>
          <w:p w:rsidR="009B55E7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 (сочинение)</w:t>
            </w:r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3D2936" w:rsidRPr="00C94281" w:rsidRDefault="003D2936" w:rsidP="00C22DF6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  <w:p w:rsidR="009B55E7" w:rsidRPr="00C94281" w:rsidRDefault="009B55E7" w:rsidP="00C22DF6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9B55E7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3D2936" w:rsidRPr="00C94281" w:rsidRDefault="003D2936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Изложение </w:t>
            </w:r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Представлять</w:t>
            </w:r>
            <w:r w:rsidRPr="00C94281">
              <w:rPr>
                <w:spacing w:val="-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сообщение</w:t>
            </w:r>
            <w:r w:rsidRPr="00C94281">
              <w:rPr>
                <w:spacing w:val="-3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заданную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тему</w:t>
            </w:r>
            <w:r w:rsidRPr="00C94281">
              <w:rPr>
                <w:spacing w:val="-4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виде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презентации.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Презентация </w:t>
            </w:r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Представлять</w:t>
            </w:r>
            <w:r w:rsidRPr="00C94281">
              <w:rPr>
                <w:spacing w:val="2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содержание</w:t>
            </w:r>
            <w:r w:rsidRPr="00C94281">
              <w:rPr>
                <w:spacing w:val="24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научно-учебного</w:t>
            </w:r>
            <w:r w:rsidRPr="00C94281">
              <w:rPr>
                <w:spacing w:val="24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текста</w:t>
            </w:r>
            <w:r w:rsidRPr="00C94281">
              <w:rPr>
                <w:spacing w:val="24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23"/>
                <w:lang w:val="ru-RU"/>
              </w:rPr>
              <w:t xml:space="preserve"> </w:t>
            </w:r>
            <w:r w:rsidRPr="00C94281">
              <w:rPr>
                <w:lang w:val="ru-RU"/>
              </w:rPr>
              <w:t>виде</w:t>
            </w:r>
            <w:r w:rsidRPr="00C94281">
              <w:rPr>
                <w:spacing w:val="24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таблицы,</w:t>
            </w:r>
            <w:r w:rsidRPr="00C94281">
              <w:rPr>
                <w:spacing w:val="2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схемы;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lastRenderedPageBreak/>
              <w:t>представлять</w:t>
            </w:r>
            <w:r w:rsidRPr="00C94281">
              <w:rPr>
                <w:spacing w:val="-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содержание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таблицы,</w:t>
            </w:r>
            <w:r w:rsidRPr="00C94281">
              <w:rPr>
                <w:spacing w:val="-3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схемы в виде текста.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  <w:p w:rsidR="009B55E7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Письменная работа</w:t>
            </w:r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lastRenderedPageBreak/>
              <w:t>Редактировать</w:t>
            </w:r>
            <w:r w:rsidRPr="00C94281">
              <w:rPr>
                <w:spacing w:val="49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тексты:</w:t>
            </w:r>
            <w:r w:rsidRPr="00C94281">
              <w:rPr>
                <w:spacing w:val="5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сопоставлять</w:t>
            </w:r>
            <w:r w:rsidRPr="00C94281">
              <w:rPr>
                <w:spacing w:val="50"/>
                <w:lang w:val="ru-RU"/>
              </w:rPr>
              <w:t xml:space="preserve"> </w:t>
            </w:r>
            <w:r w:rsidRPr="00C94281">
              <w:rPr>
                <w:lang w:val="ru-RU"/>
              </w:rPr>
              <w:t>исходный</w:t>
            </w:r>
            <w:r w:rsidRPr="00C94281">
              <w:rPr>
                <w:spacing w:val="50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46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отредактированный</w:t>
            </w:r>
            <w:r w:rsidRPr="00C94281">
              <w:rPr>
                <w:spacing w:val="50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тексты;</w:t>
            </w:r>
            <w:r w:rsidR="003D2936" w:rsidRPr="00C94281">
              <w:rPr>
                <w:lang w:val="ru-RU"/>
              </w:rPr>
              <w:t xml:space="preserve"> </w:t>
            </w:r>
            <w:r w:rsidRPr="00C94281">
              <w:rPr>
                <w:lang w:val="ru-RU"/>
              </w:rPr>
              <w:t>редактировать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собственные</w:t>
            </w:r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тексты</w:t>
            </w:r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lang w:val="ru-RU"/>
              </w:rPr>
              <w:t>целью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совершенствования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их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содержания</w:t>
            </w:r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формы</w:t>
            </w:r>
            <w:r w:rsidRPr="00C94281">
              <w:rPr>
                <w:spacing w:val="-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 опорой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 знание норм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современного</w:t>
            </w:r>
            <w:r w:rsidRPr="00C94281">
              <w:rPr>
                <w:spacing w:val="-4"/>
                <w:lang w:val="ru-RU"/>
              </w:rPr>
              <w:t xml:space="preserve"> </w:t>
            </w:r>
            <w:r w:rsidRPr="00C94281">
              <w:rPr>
                <w:lang w:val="ru-RU"/>
              </w:rPr>
              <w:t>русского</w:t>
            </w:r>
            <w:r w:rsidRPr="00C94281">
              <w:rPr>
                <w:spacing w:val="-3"/>
                <w:lang w:val="ru-RU"/>
              </w:rPr>
              <w:t xml:space="preserve"> </w:t>
            </w:r>
            <w:r w:rsidRPr="00C94281">
              <w:rPr>
                <w:lang w:val="ru-RU"/>
              </w:rPr>
              <w:t>литературного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языка.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9B55E7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proofErr w:type="spellStart"/>
            <w:r w:rsidRPr="00C94281">
              <w:rPr>
                <w:b/>
              </w:rPr>
              <w:t>Функциональные</w:t>
            </w:r>
            <w:proofErr w:type="spellEnd"/>
            <w:r w:rsidRPr="00C94281">
              <w:rPr>
                <w:b/>
                <w:spacing w:val="-3"/>
              </w:rPr>
              <w:t xml:space="preserve"> </w:t>
            </w:r>
            <w:proofErr w:type="spellStart"/>
            <w:r w:rsidRPr="00C94281">
              <w:rPr>
                <w:b/>
              </w:rPr>
              <w:t>разновидности</w:t>
            </w:r>
            <w:proofErr w:type="spellEnd"/>
            <w:r w:rsidRPr="00C94281">
              <w:rPr>
                <w:b/>
                <w:spacing w:val="-6"/>
              </w:rPr>
              <w:t xml:space="preserve"> </w:t>
            </w:r>
            <w:proofErr w:type="spellStart"/>
            <w:r w:rsidRPr="00C94281">
              <w:rPr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Характеризовать</w:t>
            </w:r>
            <w:r w:rsidRPr="00C94281">
              <w:rPr>
                <w:spacing w:val="45"/>
                <w:lang w:val="ru-RU"/>
              </w:rPr>
              <w:t xml:space="preserve"> </w:t>
            </w:r>
            <w:r w:rsidRPr="00C94281">
              <w:rPr>
                <w:lang w:val="ru-RU"/>
              </w:rPr>
              <w:t>функциональные</w:t>
            </w:r>
            <w:r w:rsidRPr="00C94281">
              <w:rPr>
                <w:spacing w:val="48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разновидности</w:t>
            </w:r>
            <w:r w:rsidRPr="00C94281">
              <w:rPr>
                <w:spacing w:val="45"/>
                <w:lang w:val="ru-RU"/>
              </w:rPr>
              <w:t xml:space="preserve"> </w:t>
            </w:r>
            <w:r w:rsidRPr="00C94281">
              <w:rPr>
                <w:lang w:val="ru-RU"/>
              </w:rPr>
              <w:t>языка:</w:t>
            </w:r>
            <w:r w:rsidRPr="00C94281">
              <w:rPr>
                <w:spacing w:val="48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разговорную</w:t>
            </w:r>
            <w:r w:rsidRPr="00C94281">
              <w:rPr>
                <w:spacing w:val="48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речь</w:t>
            </w:r>
            <w:r w:rsidRPr="00C94281">
              <w:rPr>
                <w:spacing w:val="48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функциональные</w:t>
            </w:r>
            <w:r w:rsidRPr="00C94281">
              <w:rPr>
                <w:spacing w:val="26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стили</w:t>
            </w:r>
            <w:r w:rsidRPr="00C94281">
              <w:rPr>
                <w:spacing w:val="22"/>
                <w:lang w:val="ru-RU"/>
              </w:rPr>
              <w:t xml:space="preserve"> </w:t>
            </w:r>
            <w:r w:rsidRPr="00C94281">
              <w:rPr>
                <w:lang w:val="ru-RU"/>
              </w:rPr>
              <w:t>(научный,</w:t>
            </w:r>
            <w:r w:rsidRPr="00C94281">
              <w:rPr>
                <w:spacing w:val="25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публицистический,</w:t>
            </w:r>
            <w:r w:rsidRPr="00C94281">
              <w:rPr>
                <w:spacing w:val="25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официально-деловой),</w:t>
            </w:r>
            <w:r w:rsidR="00785DB9" w:rsidRPr="00C94281">
              <w:rPr>
                <w:lang w:val="ru-RU"/>
              </w:rPr>
              <w:t xml:space="preserve"> </w:t>
            </w:r>
            <w:r w:rsidRPr="00C94281">
              <w:rPr>
                <w:lang w:val="ru-RU"/>
              </w:rPr>
              <w:t>язык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художественной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литературы.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9B55E7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Характеризовать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особенности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публицистического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стиля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(в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том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числе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сферу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текстах</w:t>
            </w:r>
            <w:r w:rsidRPr="00C94281">
              <w:rPr>
                <w:spacing w:val="2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публицистического</w:t>
            </w:r>
            <w:r w:rsidRPr="00C94281">
              <w:rPr>
                <w:spacing w:val="2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стиля,</w:t>
            </w:r>
            <w:r w:rsidRPr="00C94281">
              <w:rPr>
                <w:spacing w:val="24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нормы</w:t>
            </w:r>
            <w:r w:rsidRPr="00C94281">
              <w:rPr>
                <w:spacing w:val="24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построения</w:t>
            </w:r>
            <w:r w:rsidRPr="00C94281">
              <w:rPr>
                <w:spacing w:val="23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текстов публицистического</w:t>
            </w:r>
            <w:r w:rsidRPr="00C94281">
              <w:rPr>
                <w:spacing w:val="-5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стиля,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особенности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жанров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(интервью,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репортаж,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заметка).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9B55E7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Создавать</w:t>
            </w:r>
            <w:r w:rsidRPr="00C94281">
              <w:rPr>
                <w:spacing w:val="47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тексты</w:t>
            </w:r>
            <w:r w:rsidRPr="00C94281">
              <w:rPr>
                <w:spacing w:val="98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публицистического</w:t>
            </w:r>
            <w:r w:rsidRPr="00C94281">
              <w:rPr>
                <w:spacing w:val="10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стиля</w:t>
            </w:r>
            <w:r w:rsidRPr="00C94281">
              <w:rPr>
                <w:spacing w:val="100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99"/>
                <w:lang w:val="ru-RU"/>
              </w:rPr>
              <w:t xml:space="preserve"> </w:t>
            </w:r>
            <w:r w:rsidRPr="00C94281">
              <w:rPr>
                <w:lang w:val="ru-RU"/>
              </w:rPr>
              <w:t>жанре</w:t>
            </w:r>
            <w:r w:rsidRPr="00C94281">
              <w:rPr>
                <w:spacing w:val="101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репортажа,</w:t>
            </w:r>
            <w:r w:rsidRPr="00C94281">
              <w:rPr>
                <w:spacing w:val="101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заметки,</w:t>
            </w:r>
            <w:r w:rsidR="00785DB9" w:rsidRPr="00C94281">
              <w:rPr>
                <w:lang w:val="ru-RU"/>
              </w:rPr>
              <w:t xml:space="preserve"> </w:t>
            </w:r>
            <w:r w:rsidRPr="00C94281">
              <w:rPr>
                <w:lang w:val="ru-RU"/>
              </w:rPr>
              <w:t>интервью;</w:t>
            </w:r>
            <w:r w:rsidRPr="00C94281">
              <w:rPr>
                <w:spacing w:val="-3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оформлять</w:t>
            </w:r>
            <w:r w:rsidRPr="00C94281">
              <w:rPr>
                <w:spacing w:val="-3"/>
                <w:lang w:val="ru-RU"/>
              </w:rPr>
              <w:t xml:space="preserve"> </w:t>
            </w:r>
            <w:r w:rsidRPr="00C94281">
              <w:rPr>
                <w:lang w:val="ru-RU"/>
              </w:rPr>
              <w:t>деловые</w:t>
            </w:r>
            <w:r w:rsidRPr="00C94281">
              <w:rPr>
                <w:spacing w:val="-4"/>
                <w:lang w:val="ru-RU"/>
              </w:rPr>
              <w:t xml:space="preserve"> </w:t>
            </w:r>
            <w:r w:rsidRPr="00C94281">
              <w:rPr>
                <w:lang w:val="ru-RU"/>
              </w:rPr>
              <w:t>бумаги</w:t>
            </w:r>
            <w:r w:rsidRPr="00C94281">
              <w:rPr>
                <w:spacing w:val="-3"/>
                <w:lang w:val="ru-RU"/>
              </w:rPr>
              <w:t xml:space="preserve"> </w:t>
            </w:r>
            <w:r w:rsidRPr="00C94281">
              <w:rPr>
                <w:lang w:val="ru-RU"/>
              </w:rPr>
              <w:t>(инструкция).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9B55E7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Владеть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нормами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построения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текстов</w:t>
            </w:r>
            <w:r w:rsidRPr="00C94281">
              <w:rPr>
                <w:spacing w:val="-3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публицистического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стиля.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9B55E7" w:rsidRPr="00C94281" w:rsidRDefault="009B55E7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9B55E7" w:rsidRPr="00C94281" w:rsidRDefault="009B55E7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Характеризовать</w:t>
            </w:r>
            <w:r w:rsidRPr="00C94281">
              <w:rPr>
                <w:spacing w:val="30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особенности</w:t>
            </w:r>
            <w:r w:rsidRPr="00C94281">
              <w:rPr>
                <w:spacing w:val="29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официально-делового</w:t>
            </w:r>
            <w:r w:rsidRPr="00C94281">
              <w:rPr>
                <w:spacing w:val="30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стиля</w:t>
            </w:r>
            <w:r w:rsidRPr="00C94281">
              <w:rPr>
                <w:spacing w:val="29"/>
                <w:lang w:val="ru-RU"/>
              </w:rPr>
              <w:t xml:space="preserve"> </w:t>
            </w:r>
            <w:r w:rsidRPr="00C94281">
              <w:rPr>
                <w:lang w:val="ru-RU"/>
              </w:rPr>
              <w:t>(в</w:t>
            </w:r>
            <w:r w:rsidRPr="00C94281">
              <w:rPr>
                <w:spacing w:val="28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том</w:t>
            </w:r>
            <w:r w:rsidRPr="00C94281">
              <w:rPr>
                <w:spacing w:val="29"/>
                <w:lang w:val="ru-RU"/>
              </w:rPr>
              <w:t xml:space="preserve"> </w:t>
            </w:r>
            <w:r w:rsidRPr="00C94281">
              <w:rPr>
                <w:lang w:val="ru-RU"/>
              </w:rPr>
              <w:t>числе</w:t>
            </w:r>
            <w:r w:rsidRPr="00C94281">
              <w:rPr>
                <w:spacing w:val="30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сферу</w:t>
            </w:r>
            <w:r w:rsidR="00785DB9" w:rsidRPr="00C94281">
              <w:rPr>
                <w:lang w:val="ru-RU"/>
              </w:rPr>
              <w:t xml:space="preserve"> употребления, функции, </w:t>
            </w:r>
            <w:r w:rsidRPr="00C94281">
              <w:rPr>
                <w:lang w:val="ru-RU"/>
              </w:rPr>
              <w:t>язы</w:t>
            </w:r>
            <w:r w:rsidR="00785DB9" w:rsidRPr="00C94281">
              <w:rPr>
                <w:lang w:val="ru-RU"/>
              </w:rPr>
              <w:t>ковые</w:t>
            </w:r>
            <w:r w:rsidR="00785DB9" w:rsidRPr="00C94281">
              <w:rPr>
                <w:lang w:val="ru-RU"/>
              </w:rPr>
              <w:tab/>
              <w:t>особенности),</w:t>
            </w:r>
            <w:r w:rsidR="00785DB9" w:rsidRPr="00C94281">
              <w:rPr>
                <w:lang w:val="ru-RU"/>
              </w:rPr>
              <w:tab/>
              <w:t xml:space="preserve">особенности </w:t>
            </w:r>
            <w:r w:rsidRPr="00C94281">
              <w:rPr>
                <w:spacing w:val="-1"/>
                <w:lang w:val="ru-RU"/>
              </w:rPr>
              <w:t>жанра</w:t>
            </w:r>
            <w:r w:rsidR="00785DB9"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инструкции.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9B55E7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9B55E7" w:rsidRPr="00C94281" w:rsidTr="009B55E7">
        <w:trPr>
          <w:trHeight w:val="421"/>
        </w:trPr>
        <w:tc>
          <w:tcPr>
            <w:tcW w:w="8090" w:type="dxa"/>
          </w:tcPr>
          <w:p w:rsidR="009B55E7" w:rsidRPr="00C94281" w:rsidRDefault="009B55E7" w:rsidP="00C22DF6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 xml:space="preserve"> Применять</w:t>
            </w:r>
            <w:r w:rsidRPr="00C9428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знания</w:t>
            </w:r>
            <w:r w:rsidRPr="00C9428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</w:t>
            </w:r>
            <w:r w:rsidRPr="00C9428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C9428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разновидностях</w:t>
            </w:r>
            <w:r w:rsidRPr="00C9428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языка</w:t>
            </w:r>
            <w:r w:rsidRPr="00C9428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при</w:t>
            </w:r>
            <w:r w:rsidRPr="00C9428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C94281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анализа различных видов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:rsidR="009B55E7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C94281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Распознавать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изученные</w:t>
            </w:r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орфограммы;</w:t>
            </w:r>
            <w:r w:rsidRPr="00C94281">
              <w:rPr>
                <w:spacing w:val="-6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проводить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орфографический</w:t>
            </w:r>
            <w:r w:rsidRPr="00C94281">
              <w:rPr>
                <w:spacing w:val="-11"/>
                <w:lang w:val="ru-RU"/>
              </w:rPr>
              <w:t xml:space="preserve"> </w:t>
            </w:r>
            <w:r w:rsidRPr="00C94281">
              <w:rPr>
                <w:lang w:val="ru-RU"/>
              </w:rPr>
              <w:t>анализ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слов;</w:t>
            </w:r>
          </w:p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знания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по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орфографии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Использовать</w:t>
            </w:r>
            <w:r w:rsidRPr="00C94281">
              <w:rPr>
                <w:spacing w:val="28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знания</w:t>
            </w:r>
            <w:r w:rsidRPr="00C94281">
              <w:rPr>
                <w:spacing w:val="8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</w:t>
            </w:r>
            <w:r w:rsidRPr="00C94281">
              <w:rPr>
                <w:spacing w:val="82"/>
                <w:lang w:val="ru-RU"/>
              </w:rPr>
              <w:t xml:space="preserve"> </w:t>
            </w:r>
            <w:proofErr w:type="spellStart"/>
            <w:r w:rsidRPr="00C94281">
              <w:rPr>
                <w:lang w:val="ru-RU"/>
              </w:rPr>
              <w:t>морфемике</w:t>
            </w:r>
            <w:proofErr w:type="spellEnd"/>
            <w:r w:rsidRPr="00C94281">
              <w:rPr>
                <w:spacing w:val="83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8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словообразованию</w:t>
            </w:r>
            <w:r w:rsidRPr="00C94281">
              <w:rPr>
                <w:spacing w:val="84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</w:t>
            </w:r>
            <w:r w:rsidRPr="00C94281">
              <w:rPr>
                <w:spacing w:val="8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выполнении</w:t>
            </w:r>
          </w:p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анализа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различных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видов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Объяснять</w:t>
            </w:r>
            <w:r w:rsidRPr="00C94281">
              <w:rPr>
                <w:spacing w:val="66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значения  </w:t>
            </w:r>
            <w:r w:rsidRPr="00C94281">
              <w:rPr>
                <w:spacing w:val="6"/>
                <w:lang w:val="ru-RU"/>
              </w:rPr>
              <w:t xml:space="preserve"> </w:t>
            </w:r>
            <w:proofErr w:type="gramStart"/>
            <w:r w:rsidRPr="00C94281">
              <w:rPr>
                <w:lang w:val="ru-RU"/>
              </w:rPr>
              <w:t xml:space="preserve">фразеологизмов,  </w:t>
            </w:r>
            <w:r w:rsidRPr="00C94281">
              <w:rPr>
                <w:spacing w:val="10"/>
                <w:lang w:val="ru-RU"/>
              </w:rPr>
              <w:t xml:space="preserve"> </w:t>
            </w:r>
            <w:proofErr w:type="gramEnd"/>
            <w:r w:rsidRPr="00C94281">
              <w:rPr>
                <w:lang w:val="ru-RU"/>
              </w:rPr>
              <w:t xml:space="preserve">пословиц  </w:t>
            </w:r>
            <w:r w:rsidRPr="00C94281">
              <w:rPr>
                <w:spacing w:val="7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и  </w:t>
            </w:r>
            <w:r w:rsidRPr="00C94281">
              <w:rPr>
                <w:spacing w:val="9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поговорок,  </w:t>
            </w:r>
            <w:r w:rsidRPr="00C94281">
              <w:rPr>
                <w:spacing w:val="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афоризмов,</w:t>
            </w:r>
          </w:p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крылатых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слов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(на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основе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изученного),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том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числе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использованием</w:t>
            </w:r>
            <w:r w:rsidRPr="00C94281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фразеологических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словарей русского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C94281">
              <w:rPr>
                <w:rFonts w:ascii="Times New Roman" w:hAnsi="Times New Roman" w:cs="Times New Roman"/>
                <w:spacing w:val="-5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коммуникативное назначение в художественном тексте и использовать в речи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как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средство выразительности.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Характеризовать</w:t>
            </w:r>
            <w:r w:rsidRPr="00C94281">
              <w:rPr>
                <w:spacing w:val="-7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слово</w:t>
            </w:r>
            <w:r w:rsidRPr="00C94281">
              <w:rPr>
                <w:spacing w:val="-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точки</w:t>
            </w:r>
            <w:r w:rsidRPr="00C94281">
              <w:rPr>
                <w:spacing w:val="-5"/>
                <w:lang w:val="ru-RU"/>
              </w:rPr>
              <w:t xml:space="preserve"> </w:t>
            </w:r>
            <w:r w:rsidRPr="00C94281">
              <w:rPr>
                <w:lang w:val="ru-RU"/>
              </w:rPr>
              <w:t>зрения</w:t>
            </w:r>
            <w:r w:rsidRPr="00C94281">
              <w:rPr>
                <w:spacing w:val="-7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сферы</w:t>
            </w:r>
            <w:r w:rsidRPr="00C94281">
              <w:rPr>
                <w:spacing w:val="-4"/>
                <w:lang w:val="ru-RU"/>
              </w:rPr>
              <w:t xml:space="preserve"> </w:t>
            </w:r>
            <w:r w:rsidRPr="00C94281">
              <w:rPr>
                <w:lang w:val="ru-RU"/>
              </w:rPr>
              <w:t>его</w:t>
            </w:r>
            <w:r w:rsidRPr="00C94281">
              <w:rPr>
                <w:spacing w:val="-6"/>
                <w:lang w:val="ru-RU"/>
              </w:rPr>
              <w:t xml:space="preserve"> </w:t>
            </w:r>
            <w:r w:rsidRPr="00C94281">
              <w:rPr>
                <w:lang w:val="ru-RU"/>
              </w:rPr>
              <w:t>употребления,</w:t>
            </w:r>
            <w:r w:rsidRPr="00C94281">
              <w:rPr>
                <w:spacing w:val="-7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происхождения,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активного</w:t>
            </w:r>
            <w:r w:rsidRPr="00C94281">
              <w:rPr>
                <w:lang w:val="ru-RU"/>
              </w:rPr>
              <w:tab/>
              <w:t>и</w:t>
            </w:r>
            <w:r w:rsidRPr="00C94281">
              <w:rPr>
                <w:lang w:val="ru-RU"/>
              </w:rPr>
              <w:tab/>
              <w:t>пассивного</w:t>
            </w:r>
            <w:r w:rsidRPr="00C94281">
              <w:rPr>
                <w:lang w:val="ru-RU"/>
              </w:rPr>
              <w:tab/>
              <w:t>запаса</w:t>
            </w:r>
            <w:r w:rsidRPr="00C94281">
              <w:rPr>
                <w:lang w:val="ru-RU"/>
              </w:rPr>
              <w:tab/>
              <w:t>и</w:t>
            </w:r>
            <w:r w:rsidRPr="00C94281">
              <w:rPr>
                <w:lang w:val="ru-RU"/>
              </w:rPr>
              <w:tab/>
              <w:t>стилистической</w:t>
            </w:r>
            <w:r w:rsidRPr="00C94281">
              <w:rPr>
                <w:lang w:val="ru-RU"/>
              </w:rPr>
              <w:tab/>
              <w:t>окраски;</w:t>
            </w:r>
            <w:r w:rsidRPr="00C94281">
              <w:rPr>
                <w:lang w:val="ru-RU"/>
              </w:rPr>
              <w:tab/>
            </w:r>
            <w:r w:rsidRPr="00C94281">
              <w:rPr>
                <w:spacing w:val="-1"/>
                <w:lang w:val="ru-RU"/>
              </w:rPr>
              <w:t>проводить</w:t>
            </w:r>
          </w:p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лексический</w:t>
            </w:r>
            <w:r w:rsidRPr="00C9428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анализ</w:t>
            </w:r>
            <w:r w:rsidRPr="00C94281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слов;</w:t>
            </w:r>
            <w:r w:rsidRPr="00C94281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C94281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знания</w:t>
            </w:r>
            <w:r w:rsidRPr="00C9428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по</w:t>
            </w:r>
            <w:r w:rsidRPr="00C94281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лексике</w:t>
            </w:r>
            <w:r w:rsidRPr="00C94281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фразеологии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при</w:t>
            </w:r>
            <w:r w:rsidRPr="00C94281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языкового анализа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различных видов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омонимию слов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разных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частей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речи;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лексическую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грамматическую</w:t>
            </w:r>
            <w:r w:rsidRPr="00C9428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омонимию;</w:t>
            </w:r>
            <w:r w:rsidRPr="00C9428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C9428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C9428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C94281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омонимов</w:t>
            </w:r>
            <w:r w:rsidRPr="00C94281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 речи.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словари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справочники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3D2936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  <w:b/>
              </w:rPr>
              <w:t>Морфология</w:t>
            </w:r>
            <w:proofErr w:type="spellEnd"/>
            <w:r w:rsidRPr="00C94281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C94281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C942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C94281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C94281">
              <w:rPr>
                <w:rFonts w:ascii="Times New Roman" w:hAnsi="Times New Roman" w:cs="Times New Roman"/>
                <w:b/>
              </w:rPr>
              <w:t>Орфография</w:t>
            </w:r>
            <w:proofErr w:type="spellEnd"/>
            <w:r w:rsidRPr="00C9428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ind w:right="97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Распознавать причастия и деепричастия, наречия, служебные слова (предлоги,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союзы,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частицы),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междометия,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звукоподражательные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слова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проводить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их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морфологический</w:t>
            </w:r>
            <w:r w:rsidRPr="00C94281">
              <w:rPr>
                <w:spacing w:val="7"/>
                <w:lang w:val="ru-RU"/>
              </w:rPr>
              <w:t xml:space="preserve"> </w:t>
            </w:r>
            <w:r w:rsidRPr="00C94281">
              <w:rPr>
                <w:lang w:val="ru-RU"/>
              </w:rPr>
              <w:t>анализ:</w:t>
            </w:r>
            <w:r w:rsidRPr="00C94281">
              <w:rPr>
                <w:spacing w:val="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определять</w:t>
            </w:r>
            <w:r w:rsidRPr="00C94281">
              <w:rPr>
                <w:spacing w:val="9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общее</w:t>
            </w:r>
            <w:r w:rsidRPr="00C94281">
              <w:rPr>
                <w:spacing w:val="7"/>
                <w:lang w:val="ru-RU"/>
              </w:rPr>
              <w:t xml:space="preserve"> </w:t>
            </w:r>
            <w:r w:rsidRPr="00C94281">
              <w:rPr>
                <w:lang w:val="ru-RU"/>
              </w:rPr>
              <w:t>грамматическое</w:t>
            </w:r>
            <w:r w:rsidRPr="00C94281">
              <w:rPr>
                <w:spacing w:val="9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значение,</w:t>
            </w:r>
          </w:p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морфологические</w:t>
            </w:r>
            <w:proofErr w:type="spellEnd"/>
            <w:r w:rsidRPr="00C94281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C94281">
              <w:rPr>
                <w:rFonts w:ascii="Times New Roman" w:hAnsi="Times New Roman" w:cs="Times New Roman"/>
              </w:rPr>
              <w:t>,</w:t>
            </w:r>
            <w:r w:rsidRPr="00C94281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синтаксические</w:t>
            </w:r>
            <w:proofErr w:type="spellEnd"/>
            <w:r w:rsidRPr="00C94281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  <w:b/>
              </w:rPr>
              <w:t>Причастие</w:t>
            </w:r>
            <w:proofErr w:type="spellEnd"/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Характеризовать</w:t>
            </w:r>
            <w:r w:rsidRPr="00C94281">
              <w:rPr>
                <w:spacing w:val="42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причастие</w:t>
            </w:r>
            <w:r w:rsidRPr="00C94281">
              <w:rPr>
                <w:spacing w:val="45"/>
                <w:lang w:val="ru-RU"/>
              </w:rPr>
              <w:t xml:space="preserve"> </w:t>
            </w:r>
            <w:r w:rsidRPr="00C94281">
              <w:rPr>
                <w:lang w:val="ru-RU"/>
              </w:rPr>
              <w:t>как</w:t>
            </w:r>
            <w:r w:rsidRPr="00C94281">
              <w:rPr>
                <w:spacing w:val="43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особую</w:t>
            </w:r>
            <w:r w:rsidRPr="00C94281">
              <w:rPr>
                <w:spacing w:val="46"/>
                <w:lang w:val="ru-RU"/>
              </w:rPr>
              <w:t xml:space="preserve"> </w:t>
            </w:r>
            <w:r w:rsidRPr="00C94281">
              <w:rPr>
                <w:lang w:val="ru-RU"/>
              </w:rPr>
              <w:t>форму</w:t>
            </w:r>
            <w:r w:rsidRPr="00C94281">
              <w:rPr>
                <w:spacing w:val="42"/>
                <w:lang w:val="ru-RU"/>
              </w:rPr>
              <w:t xml:space="preserve"> </w:t>
            </w:r>
            <w:r w:rsidRPr="00C94281">
              <w:rPr>
                <w:lang w:val="ru-RU"/>
              </w:rPr>
              <w:t>глагола,</w:t>
            </w:r>
            <w:r w:rsidRPr="00C94281">
              <w:rPr>
                <w:spacing w:val="45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определять</w:t>
            </w:r>
            <w:r w:rsidRPr="00C94281">
              <w:rPr>
                <w:spacing w:val="45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признаки</w:t>
            </w:r>
          </w:p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глагола</w:t>
            </w:r>
            <w:r w:rsidRPr="00C9428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имени</w:t>
            </w:r>
            <w:r w:rsidRPr="00C94281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прилагательного</w:t>
            </w:r>
            <w:r w:rsidRPr="00C94281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причастии;</w:t>
            </w:r>
            <w:r w:rsidRPr="00C9428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определять</w:t>
            </w:r>
            <w:r w:rsidRPr="00C94281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синтаксические</w:t>
            </w:r>
            <w:r w:rsidRPr="00C94281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функции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причастия.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lastRenderedPageBreak/>
              <w:t>Распознавать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причастия</w:t>
            </w:r>
            <w:r w:rsidRPr="00C94281">
              <w:rPr>
                <w:spacing w:val="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настоящего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прошедшего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времени,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действительные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страдательные</w:t>
            </w:r>
            <w:r w:rsidRPr="00C94281">
              <w:rPr>
                <w:spacing w:val="-7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причастия,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различать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lang w:val="ru-RU"/>
              </w:rPr>
              <w:t>характеризовать</w:t>
            </w:r>
            <w:r w:rsidRPr="00C94281">
              <w:rPr>
                <w:spacing w:val="-7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полные</w:t>
            </w:r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краткие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формы</w:t>
            </w:r>
          </w:p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страдательных</w:t>
            </w:r>
            <w:proofErr w:type="spellEnd"/>
            <w:r w:rsidRPr="00C94281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причастий</w:t>
            </w:r>
            <w:proofErr w:type="spellEnd"/>
            <w:r w:rsidRPr="00C94281">
              <w:rPr>
                <w:rFonts w:ascii="Times New Roman" w:hAnsi="Times New Roman" w:cs="Times New Roman"/>
              </w:rPr>
              <w:t>,</w:t>
            </w:r>
            <w:r w:rsidRPr="00C94281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C94281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Проводить</w:t>
            </w:r>
            <w:r w:rsidRPr="00C94281">
              <w:rPr>
                <w:spacing w:val="34"/>
                <w:lang w:val="ru-RU"/>
              </w:rPr>
              <w:t xml:space="preserve"> </w:t>
            </w:r>
            <w:r w:rsidRPr="00C94281">
              <w:rPr>
                <w:lang w:val="ru-RU"/>
              </w:rPr>
              <w:t>морфологический,</w:t>
            </w:r>
            <w:r w:rsidRPr="00C94281">
              <w:rPr>
                <w:spacing w:val="35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орфографический</w:t>
            </w:r>
            <w:r w:rsidRPr="00C94281">
              <w:rPr>
                <w:spacing w:val="34"/>
                <w:lang w:val="ru-RU"/>
              </w:rPr>
              <w:t xml:space="preserve"> </w:t>
            </w:r>
            <w:r w:rsidRPr="00C94281">
              <w:rPr>
                <w:lang w:val="ru-RU"/>
              </w:rPr>
              <w:t>анализ</w:t>
            </w:r>
            <w:r w:rsidRPr="00C94281">
              <w:rPr>
                <w:spacing w:val="37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причастий,</w:t>
            </w:r>
            <w:r w:rsidRPr="00C94281">
              <w:rPr>
                <w:spacing w:val="34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применять</w:t>
            </w:r>
          </w:p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это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умение в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rPr>
                <w:lang w:val="ru-RU"/>
              </w:rPr>
            </w:pPr>
            <w:r w:rsidRPr="00C94281">
              <w:rPr>
                <w:lang w:val="ru-RU"/>
              </w:rPr>
              <w:t>Составлять</w:t>
            </w:r>
            <w:r w:rsidRPr="00C94281">
              <w:rPr>
                <w:lang w:val="ru-RU"/>
              </w:rPr>
              <w:tab/>
              <w:t>словосочетания</w:t>
            </w:r>
            <w:r w:rsidRPr="00C94281">
              <w:rPr>
                <w:lang w:val="ru-RU"/>
              </w:rPr>
              <w:tab/>
              <w:t>с</w:t>
            </w:r>
            <w:r w:rsidRPr="00C94281">
              <w:rPr>
                <w:lang w:val="ru-RU"/>
              </w:rPr>
              <w:tab/>
              <w:t>причастием</w:t>
            </w:r>
            <w:r w:rsidRPr="00C94281">
              <w:rPr>
                <w:lang w:val="ru-RU"/>
              </w:rPr>
              <w:tab/>
              <w:t>в</w:t>
            </w:r>
            <w:r w:rsidRPr="00C94281">
              <w:rPr>
                <w:lang w:val="ru-RU"/>
              </w:rPr>
              <w:tab/>
              <w:t>роли</w:t>
            </w:r>
            <w:r w:rsidRPr="00C94281">
              <w:rPr>
                <w:lang w:val="ru-RU"/>
              </w:rPr>
              <w:tab/>
              <w:t>зависимого</w:t>
            </w:r>
            <w:r w:rsidRPr="00C94281">
              <w:rPr>
                <w:lang w:val="ru-RU"/>
              </w:rPr>
              <w:tab/>
              <w:t>слова,</w:t>
            </w:r>
          </w:p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C94281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C94281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94281">
              <w:rPr>
                <w:spacing w:val="-1"/>
                <w:lang w:val="ru-RU"/>
              </w:rPr>
              <w:t>Уместно</w:t>
            </w:r>
            <w:r w:rsidRPr="00C94281">
              <w:rPr>
                <w:spacing w:val="-12"/>
                <w:lang w:val="ru-RU"/>
              </w:rPr>
              <w:t xml:space="preserve"> </w:t>
            </w:r>
            <w:r w:rsidRPr="00C94281">
              <w:rPr>
                <w:spacing w:val="-1"/>
                <w:lang w:val="ru-RU"/>
              </w:rPr>
              <w:t>использовать</w:t>
            </w:r>
            <w:r w:rsidRPr="00C94281">
              <w:rPr>
                <w:spacing w:val="-1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причастия</w:t>
            </w:r>
            <w:r w:rsidRPr="00C94281">
              <w:rPr>
                <w:spacing w:val="-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-12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речи,</w:t>
            </w:r>
            <w:r w:rsidRPr="00C94281">
              <w:rPr>
                <w:spacing w:val="-12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различать</w:t>
            </w:r>
            <w:r w:rsidRPr="00C94281">
              <w:rPr>
                <w:spacing w:val="-1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созвучные</w:t>
            </w:r>
            <w:r w:rsidRPr="00C94281">
              <w:rPr>
                <w:spacing w:val="-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причастия</w:t>
            </w:r>
            <w:r w:rsidRPr="00C94281">
              <w:rPr>
                <w:spacing w:val="-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имена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прилагательные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(</w:t>
            </w:r>
            <w:r w:rsidRPr="00C94281">
              <w:rPr>
                <w:b/>
                <w:lang w:val="ru-RU"/>
              </w:rPr>
              <w:t>висящий</w:t>
            </w:r>
            <w:r w:rsidRPr="00C94281">
              <w:rPr>
                <w:b/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—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b/>
                <w:lang w:val="ru-RU"/>
              </w:rPr>
              <w:t>висячий,</w:t>
            </w:r>
            <w:r w:rsidRPr="00C94281">
              <w:rPr>
                <w:b/>
                <w:spacing w:val="1"/>
                <w:lang w:val="ru-RU"/>
              </w:rPr>
              <w:t xml:space="preserve"> </w:t>
            </w:r>
            <w:r w:rsidRPr="00C94281">
              <w:rPr>
                <w:b/>
                <w:lang w:val="ru-RU"/>
              </w:rPr>
              <w:t>горящий</w:t>
            </w:r>
            <w:r w:rsidRPr="00C94281">
              <w:rPr>
                <w:b/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—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b/>
                <w:lang w:val="ru-RU"/>
              </w:rPr>
              <w:t>горячий</w:t>
            </w:r>
            <w:r w:rsidRPr="00C94281">
              <w:rPr>
                <w:lang w:val="ru-RU"/>
              </w:rPr>
              <w:t>).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Правильно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ставить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ударение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некоторых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формах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причастий,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применять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правила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spacing w:val="-1"/>
                <w:lang w:val="ru-RU"/>
              </w:rPr>
              <w:t>правописания</w:t>
            </w:r>
            <w:r w:rsidRPr="00C94281">
              <w:rPr>
                <w:spacing w:val="-13"/>
                <w:lang w:val="ru-RU"/>
              </w:rPr>
              <w:t xml:space="preserve"> </w:t>
            </w:r>
            <w:r w:rsidRPr="00C94281">
              <w:rPr>
                <w:spacing w:val="-1"/>
                <w:lang w:val="ru-RU"/>
              </w:rPr>
              <w:t>падежных</w:t>
            </w:r>
            <w:r w:rsidRPr="00C94281">
              <w:rPr>
                <w:spacing w:val="-15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окончаний</w:t>
            </w:r>
            <w:r w:rsidRPr="00C94281">
              <w:rPr>
                <w:spacing w:val="-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1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суффиксов</w:t>
            </w:r>
            <w:r w:rsidRPr="00C94281">
              <w:rPr>
                <w:spacing w:val="-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причастий;</w:t>
            </w:r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b/>
                <w:lang w:val="ru-RU"/>
              </w:rPr>
              <w:t>н</w:t>
            </w:r>
            <w:r w:rsidRPr="00C94281">
              <w:rPr>
                <w:b/>
                <w:spacing w:val="-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12"/>
                <w:lang w:val="ru-RU"/>
              </w:rPr>
              <w:t xml:space="preserve"> </w:t>
            </w:r>
            <w:proofErr w:type="spellStart"/>
            <w:r w:rsidRPr="00C94281">
              <w:rPr>
                <w:b/>
                <w:lang w:val="ru-RU"/>
              </w:rPr>
              <w:t>нн</w:t>
            </w:r>
            <w:proofErr w:type="spellEnd"/>
            <w:r w:rsidRPr="00C94281">
              <w:rPr>
                <w:b/>
                <w:spacing w:val="-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-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причастиях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C94281">
              <w:rPr>
                <w:spacing w:val="1"/>
                <w:lang w:val="ru-RU"/>
              </w:rPr>
              <w:t xml:space="preserve"> </w:t>
            </w:r>
            <w:proofErr w:type="spellStart"/>
            <w:r w:rsidRPr="00C94281">
              <w:rPr>
                <w:b/>
                <w:lang w:val="ru-RU"/>
              </w:rPr>
              <w:t>вш</w:t>
            </w:r>
            <w:proofErr w:type="spellEnd"/>
            <w:r w:rsidRPr="00C94281">
              <w:rPr>
                <w:lang w:val="ru-RU"/>
              </w:rPr>
              <w:t>-</w:t>
            </w:r>
            <w:r w:rsidRPr="00C94281">
              <w:rPr>
                <w:spacing w:val="34"/>
                <w:lang w:val="ru-RU"/>
              </w:rPr>
              <w:t xml:space="preserve"> </w:t>
            </w:r>
            <w:r w:rsidRPr="00C94281">
              <w:rPr>
                <w:lang w:val="ru-RU"/>
              </w:rPr>
              <w:t>действительных</w:t>
            </w:r>
            <w:r w:rsidRPr="00C94281">
              <w:rPr>
                <w:spacing w:val="37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причастий</w:t>
            </w:r>
            <w:r w:rsidRPr="00C94281">
              <w:rPr>
                <w:spacing w:val="37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прошедшего</w:t>
            </w:r>
            <w:r w:rsidRPr="00C94281">
              <w:rPr>
                <w:spacing w:val="37"/>
                <w:lang w:val="ru-RU"/>
              </w:rPr>
              <w:t xml:space="preserve"> </w:t>
            </w:r>
            <w:r w:rsidRPr="00C94281">
              <w:rPr>
                <w:lang w:val="ru-RU"/>
              </w:rPr>
              <w:t>времени,</w:t>
            </w:r>
            <w:r w:rsidRPr="00C94281">
              <w:rPr>
                <w:spacing w:val="37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перед</w:t>
            </w:r>
            <w:r w:rsidRPr="00C94281">
              <w:rPr>
                <w:spacing w:val="37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суффиксом</w:t>
            </w:r>
            <w:r w:rsidRPr="00C94281">
              <w:rPr>
                <w:spacing w:val="40"/>
                <w:lang w:val="ru-RU"/>
              </w:rPr>
              <w:t xml:space="preserve"> </w:t>
            </w:r>
            <w:r w:rsidRPr="00C94281">
              <w:rPr>
                <w:lang w:val="ru-RU"/>
              </w:rPr>
              <w:t>-</w:t>
            </w:r>
            <w:proofErr w:type="spellStart"/>
            <w:r w:rsidRPr="00C94281">
              <w:rPr>
                <w:b/>
                <w:lang w:val="ru-RU"/>
              </w:rPr>
              <w:t>нн</w:t>
            </w:r>
            <w:proofErr w:type="spellEnd"/>
            <w:r w:rsidRPr="00C94281">
              <w:rPr>
                <w:lang w:val="ru-RU"/>
              </w:rPr>
              <w:t>-</w:t>
            </w:r>
          </w:p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страдательных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причастий</w:t>
            </w:r>
            <w:r w:rsidRPr="00C94281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прошедшего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времени,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написания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b/>
                <w:lang w:val="ru-RU"/>
              </w:rPr>
              <w:t>не</w:t>
            </w:r>
            <w:r w:rsidRPr="00C94281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причастиями.</w:t>
            </w:r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Правильно</w:t>
            </w:r>
            <w:r w:rsidRPr="00C94281">
              <w:rPr>
                <w:spacing w:val="43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расставлять</w:t>
            </w:r>
            <w:r w:rsidRPr="00C94281">
              <w:rPr>
                <w:spacing w:val="97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знаки</w:t>
            </w:r>
            <w:r w:rsidRPr="00C94281">
              <w:rPr>
                <w:spacing w:val="97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препинания</w:t>
            </w:r>
            <w:r w:rsidRPr="00C94281">
              <w:rPr>
                <w:spacing w:val="98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96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предложениях</w:t>
            </w:r>
            <w:r w:rsidRPr="00C94281">
              <w:rPr>
                <w:spacing w:val="98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98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причастным</w:t>
            </w:r>
          </w:p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оборотом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  <w:bookmarkStart w:id="0" w:name="_GoBack"/>
            <w:bookmarkEnd w:id="0"/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C94281">
              <w:rPr>
                <w:rFonts w:ascii="Times New Roman" w:hAnsi="Times New Roman" w:cs="Times New Roman"/>
                <w:lang w:val="ru-RU"/>
              </w:rPr>
              <w:tab/>
              <w:t>синтаксический и пунктуационный</w:t>
            </w:r>
            <w:r w:rsidRPr="00C94281">
              <w:rPr>
                <w:rFonts w:ascii="Times New Roman" w:hAnsi="Times New Roman" w:cs="Times New Roman"/>
                <w:lang w:val="ru-RU"/>
              </w:rPr>
              <w:tab/>
              <w:t>анализ предложений</w:t>
            </w:r>
            <w:r w:rsidRPr="00C94281">
              <w:rPr>
                <w:rFonts w:ascii="Times New Roman" w:hAnsi="Times New Roman" w:cs="Times New Roman"/>
                <w:lang w:val="ru-RU"/>
              </w:rPr>
              <w:tab/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>с</w:t>
            </w:r>
            <w:r w:rsidRPr="00C94281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причастным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оборотом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(в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рамках изученного).</w:t>
            </w:r>
          </w:p>
        </w:tc>
        <w:tc>
          <w:tcPr>
            <w:tcW w:w="1843" w:type="dxa"/>
          </w:tcPr>
          <w:p w:rsidR="0054305A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  <w:b/>
              </w:rPr>
              <w:t>Деепричастие</w:t>
            </w:r>
            <w:proofErr w:type="spellEnd"/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D2936" w:rsidRPr="00C94281" w:rsidTr="009B55E7">
        <w:trPr>
          <w:trHeight w:val="421"/>
        </w:trPr>
        <w:tc>
          <w:tcPr>
            <w:tcW w:w="8090" w:type="dxa"/>
          </w:tcPr>
          <w:p w:rsidR="003D2936" w:rsidRPr="00C94281" w:rsidRDefault="003D2936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Характеризовать деепричастие как особую форму глагола.</w:t>
            </w:r>
          </w:p>
        </w:tc>
        <w:tc>
          <w:tcPr>
            <w:tcW w:w="1843" w:type="dxa"/>
          </w:tcPr>
          <w:p w:rsidR="003D2936" w:rsidRPr="00C94281" w:rsidRDefault="003D2936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3D2936" w:rsidRPr="00C94281" w:rsidRDefault="003D2936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Определять</w:t>
            </w:r>
            <w:r w:rsidRPr="00C94281">
              <w:rPr>
                <w:spacing w:val="37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признаки</w:t>
            </w:r>
            <w:r w:rsidRPr="00C94281">
              <w:rPr>
                <w:spacing w:val="90"/>
                <w:lang w:val="ru-RU"/>
              </w:rPr>
              <w:t xml:space="preserve"> </w:t>
            </w:r>
            <w:r w:rsidRPr="00C94281">
              <w:rPr>
                <w:lang w:val="ru-RU"/>
              </w:rPr>
              <w:t>глагола</w:t>
            </w:r>
            <w:r w:rsidRPr="00C94281">
              <w:rPr>
                <w:spacing w:val="9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90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наречия</w:t>
            </w:r>
            <w:r w:rsidRPr="00C94281">
              <w:rPr>
                <w:spacing w:val="90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89"/>
                <w:lang w:val="ru-RU"/>
              </w:rPr>
              <w:t xml:space="preserve"> </w:t>
            </w:r>
            <w:r w:rsidRPr="00C94281">
              <w:rPr>
                <w:lang w:val="ru-RU"/>
              </w:rPr>
              <w:t>деепричастии,</w:t>
            </w:r>
            <w:r w:rsidRPr="00C94281">
              <w:rPr>
                <w:spacing w:val="90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синтаксическую</w:t>
            </w:r>
          </w:p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функцию</w:t>
            </w:r>
            <w:proofErr w:type="spellEnd"/>
            <w:r w:rsidRPr="00C94281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54305A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деепричастия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совершенного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несовершенного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вида.</w:t>
            </w:r>
          </w:p>
        </w:tc>
        <w:tc>
          <w:tcPr>
            <w:tcW w:w="1843" w:type="dxa"/>
          </w:tcPr>
          <w:p w:rsidR="00785DB9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rPr>
                <w:lang w:val="ru-RU"/>
              </w:rPr>
            </w:pPr>
            <w:r w:rsidRPr="00C94281">
              <w:rPr>
                <w:lang w:val="ru-RU"/>
              </w:rPr>
              <w:t>Проводить</w:t>
            </w:r>
            <w:r w:rsidRPr="00C94281">
              <w:rPr>
                <w:lang w:val="ru-RU"/>
              </w:rPr>
              <w:tab/>
              <w:t>морфологический,</w:t>
            </w:r>
            <w:r w:rsidRPr="00C94281">
              <w:rPr>
                <w:lang w:val="ru-RU"/>
              </w:rPr>
              <w:tab/>
              <w:t>орфографический</w:t>
            </w:r>
            <w:r w:rsidRPr="00C94281">
              <w:rPr>
                <w:lang w:val="ru-RU"/>
              </w:rPr>
              <w:tab/>
              <w:t>анализ</w:t>
            </w:r>
            <w:r w:rsidRPr="00C94281">
              <w:rPr>
                <w:lang w:val="ru-RU"/>
              </w:rPr>
              <w:tab/>
              <w:t>деепричастий,</w:t>
            </w:r>
          </w:p>
          <w:p w:rsidR="00785DB9" w:rsidRPr="00C94281" w:rsidRDefault="00785DB9" w:rsidP="00C22DF6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это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умение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:rsidR="0054305A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Конструировать</w:t>
            </w:r>
            <w:r w:rsidRPr="00C94281">
              <w:rPr>
                <w:spacing w:val="64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деепричастный  </w:t>
            </w:r>
            <w:r w:rsidRPr="00C94281">
              <w:rPr>
                <w:spacing w:val="7"/>
                <w:lang w:val="ru-RU"/>
              </w:rPr>
              <w:t xml:space="preserve"> </w:t>
            </w:r>
            <w:proofErr w:type="gramStart"/>
            <w:r w:rsidRPr="00C94281">
              <w:rPr>
                <w:lang w:val="ru-RU"/>
              </w:rPr>
              <w:t xml:space="preserve">оборот,  </w:t>
            </w:r>
            <w:r w:rsidRPr="00C94281">
              <w:rPr>
                <w:spacing w:val="8"/>
                <w:lang w:val="ru-RU"/>
              </w:rPr>
              <w:t xml:space="preserve"> </w:t>
            </w:r>
            <w:proofErr w:type="gramEnd"/>
            <w:r w:rsidRPr="00C94281">
              <w:rPr>
                <w:lang w:val="ru-RU"/>
              </w:rPr>
              <w:t xml:space="preserve">определять  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роль  </w:t>
            </w:r>
            <w:r w:rsidRPr="00C94281">
              <w:rPr>
                <w:spacing w:val="6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деепричастия  </w:t>
            </w:r>
            <w:r w:rsidRPr="00C94281">
              <w:rPr>
                <w:spacing w:val="6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</w:p>
          <w:p w:rsidR="00785DB9" w:rsidRPr="00C94281" w:rsidRDefault="00785DB9" w:rsidP="00C22DF6">
            <w:pPr>
              <w:tabs>
                <w:tab w:val="left" w:pos="1417"/>
                <w:tab w:val="left" w:pos="3452"/>
                <w:tab w:val="left" w:pos="5418"/>
                <w:tab w:val="left" w:pos="6338"/>
              </w:tabs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предложении.</w:t>
            </w:r>
            <w:r w:rsidR="003D2936" w:rsidRPr="00C94281">
              <w:rPr>
                <w:lang w:val="ru-RU"/>
              </w:rPr>
              <w:t xml:space="preserve"> </w:t>
            </w:r>
            <w:r w:rsidR="003D2936" w:rsidRPr="00C94281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речи.</w:t>
            </w:r>
          </w:p>
        </w:tc>
        <w:tc>
          <w:tcPr>
            <w:tcW w:w="1843" w:type="dxa"/>
          </w:tcPr>
          <w:p w:rsidR="0054305A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rPr>
                <w:lang w:val="ru-RU"/>
              </w:rPr>
            </w:pPr>
            <w:r w:rsidRPr="00C94281">
              <w:rPr>
                <w:lang w:val="ru-RU"/>
              </w:rPr>
              <w:t>Правильно</w:t>
            </w:r>
            <w:r w:rsidRPr="00C94281">
              <w:rPr>
                <w:lang w:val="ru-RU"/>
              </w:rPr>
              <w:tab/>
              <w:t>строить</w:t>
            </w:r>
            <w:r w:rsidRPr="00C94281">
              <w:rPr>
                <w:lang w:val="ru-RU"/>
              </w:rPr>
              <w:tab/>
              <w:t>предложения</w:t>
            </w:r>
            <w:r w:rsidRPr="00C94281">
              <w:rPr>
                <w:lang w:val="ru-RU"/>
              </w:rPr>
              <w:tab/>
              <w:t>с</w:t>
            </w:r>
            <w:r w:rsidRPr="00C94281">
              <w:rPr>
                <w:lang w:val="ru-RU"/>
              </w:rPr>
              <w:tab/>
              <w:t>одиночными</w:t>
            </w:r>
            <w:r w:rsidRPr="00C94281">
              <w:rPr>
                <w:lang w:val="ru-RU"/>
              </w:rPr>
              <w:tab/>
              <w:t>деепричастиями</w:t>
            </w:r>
            <w:r w:rsidRPr="00C94281">
              <w:rPr>
                <w:lang w:val="ru-RU"/>
              </w:rPr>
              <w:tab/>
              <w:t>и</w:t>
            </w:r>
          </w:p>
          <w:p w:rsidR="00785DB9" w:rsidRPr="00C94281" w:rsidRDefault="00785DB9" w:rsidP="00C22D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деепричастными</w:t>
            </w:r>
            <w:proofErr w:type="spellEnd"/>
            <w:r w:rsidRPr="00C94281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оборотами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54305A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rPr>
                <w:lang w:val="ru-RU"/>
              </w:rPr>
            </w:pPr>
            <w:r w:rsidRPr="00C94281">
              <w:rPr>
                <w:lang w:val="ru-RU"/>
              </w:rPr>
              <w:t>Правильно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расставлять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знаки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препинания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предложениях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одиночным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деепричастием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и деепричастным оборотом.</w:t>
            </w:r>
          </w:p>
        </w:tc>
        <w:tc>
          <w:tcPr>
            <w:tcW w:w="1843" w:type="dxa"/>
          </w:tcPr>
          <w:p w:rsidR="0054305A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tabs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rPr>
                <w:lang w:val="ru-RU"/>
              </w:rPr>
            </w:pPr>
            <w:r w:rsidRPr="00C94281">
              <w:rPr>
                <w:lang w:val="ru-RU"/>
              </w:rPr>
              <w:t xml:space="preserve">Проводить синтаксический и пунктуационный анализ предложений </w:t>
            </w:r>
            <w:r w:rsidRPr="00C94281">
              <w:rPr>
                <w:spacing w:val="-4"/>
                <w:lang w:val="ru-RU"/>
              </w:rPr>
              <w:t xml:space="preserve">с 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одиночным</w:t>
            </w:r>
            <w:r w:rsidRPr="00C94281">
              <w:rPr>
                <w:spacing w:val="-3"/>
                <w:lang w:val="ru-RU"/>
              </w:rPr>
              <w:t xml:space="preserve"> </w:t>
            </w:r>
            <w:r w:rsidRPr="00C94281">
              <w:rPr>
                <w:lang w:val="ru-RU"/>
              </w:rPr>
              <w:t>деепричастием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деепричастным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оборотом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(в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рамках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изученного).</w:t>
            </w:r>
          </w:p>
        </w:tc>
        <w:tc>
          <w:tcPr>
            <w:tcW w:w="1843" w:type="dxa"/>
          </w:tcPr>
          <w:p w:rsidR="0054305A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</w:pPr>
            <w:proofErr w:type="spellStart"/>
            <w:r w:rsidRPr="00C94281">
              <w:rPr>
                <w:b/>
              </w:rPr>
              <w:t>Наречие</w:t>
            </w:r>
            <w:proofErr w:type="spellEnd"/>
          </w:p>
        </w:tc>
        <w:tc>
          <w:tcPr>
            <w:tcW w:w="1843" w:type="dxa"/>
          </w:tcPr>
          <w:p w:rsidR="00785DB9" w:rsidRPr="00C94281" w:rsidRDefault="00785DB9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Распознавать</w:t>
            </w:r>
            <w:r w:rsidRPr="00C94281">
              <w:rPr>
                <w:spacing w:val="22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наречия</w:t>
            </w:r>
            <w:r w:rsidRPr="00C94281">
              <w:rPr>
                <w:spacing w:val="75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75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речи.</w:t>
            </w:r>
            <w:r w:rsidRPr="00C94281">
              <w:rPr>
                <w:spacing w:val="77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Определять</w:t>
            </w:r>
            <w:r w:rsidRPr="00C94281">
              <w:rPr>
                <w:spacing w:val="75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общее</w:t>
            </w:r>
            <w:r w:rsidRPr="00C94281">
              <w:rPr>
                <w:spacing w:val="76"/>
                <w:lang w:val="ru-RU"/>
              </w:rPr>
              <w:t xml:space="preserve"> </w:t>
            </w:r>
            <w:r w:rsidRPr="00C94281">
              <w:rPr>
                <w:lang w:val="ru-RU"/>
              </w:rPr>
              <w:t>грамматическое</w:t>
            </w:r>
            <w:r w:rsidRPr="00C94281">
              <w:rPr>
                <w:spacing w:val="77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значение</w:t>
            </w:r>
          </w:p>
          <w:p w:rsidR="00785DB9" w:rsidRPr="00C94281" w:rsidRDefault="00785DB9" w:rsidP="00C22DF6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rPr>
                <w:lang w:val="ru-RU"/>
              </w:rPr>
            </w:pPr>
            <w:r w:rsidRPr="00C94281">
              <w:rPr>
                <w:lang w:val="ru-RU"/>
              </w:rPr>
              <w:t>наречий;</w:t>
            </w:r>
            <w:r w:rsidRPr="00C94281">
              <w:rPr>
                <w:spacing w:val="-7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различать</w:t>
            </w:r>
            <w:r w:rsidRPr="00C94281">
              <w:rPr>
                <w:spacing w:val="-7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разряды</w:t>
            </w:r>
            <w:r w:rsidRPr="00C94281">
              <w:rPr>
                <w:spacing w:val="-3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наречий</w:t>
            </w:r>
            <w:r w:rsidRPr="00C94281">
              <w:rPr>
                <w:spacing w:val="-5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</w:t>
            </w:r>
            <w:r w:rsidRPr="00C94281">
              <w:rPr>
                <w:spacing w:val="-7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значению;</w:t>
            </w:r>
            <w:r w:rsidRPr="00C94281">
              <w:rPr>
                <w:spacing w:val="-6"/>
                <w:lang w:val="ru-RU"/>
              </w:rPr>
              <w:t xml:space="preserve"> </w:t>
            </w:r>
            <w:r w:rsidRPr="00C94281">
              <w:rPr>
                <w:lang w:val="ru-RU"/>
              </w:rPr>
              <w:t>характеризовать</w:t>
            </w:r>
            <w:r w:rsidRPr="00C94281">
              <w:rPr>
                <w:spacing w:val="-5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особенности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словообразования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наречий,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их синтаксических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свойств, роли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речи.</w:t>
            </w:r>
          </w:p>
        </w:tc>
        <w:tc>
          <w:tcPr>
            <w:tcW w:w="1843" w:type="dxa"/>
          </w:tcPr>
          <w:p w:rsidR="0054305A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Проводить</w:t>
            </w:r>
            <w:r w:rsidRPr="00C94281">
              <w:rPr>
                <w:spacing w:val="38"/>
                <w:lang w:val="ru-RU"/>
              </w:rPr>
              <w:t xml:space="preserve"> </w:t>
            </w:r>
            <w:r w:rsidRPr="00C94281">
              <w:rPr>
                <w:lang w:val="ru-RU"/>
              </w:rPr>
              <w:t>морфологический,</w:t>
            </w:r>
            <w:r w:rsidRPr="00C94281">
              <w:rPr>
                <w:spacing w:val="93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орфографический</w:t>
            </w:r>
            <w:r w:rsidRPr="00C94281">
              <w:rPr>
                <w:spacing w:val="89"/>
                <w:lang w:val="ru-RU"/>
              </w:rPr>
              <w:t xml:space="preserve"> </w:t>
            </w:r>
            <w:r w:rsidRPr="00C94281">
              <w:rPr>
                <w:lang w:val="ru-RU"/>
              </w:rPr>
              <w:t>анализ</w:t>
            </w:r>
            <w:r w:rsidRPr="00C94281">
              <w:rPr>
                <w:spacing w:val="89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наречий</w:t>
            </w:r>
            <w:r w:rsidRPr="00C94281">
              <w:rPr>
                <w:spacing w:val="90"/>
                <w:lang w:val="ru-RU"/>
              </w:rPr>
              <w:t xml:space="preserve"> </w:t>
            </w:r>
            <w:r w:rsidRPr="00C94281">
              <w:rPr>
                <w:lang w:val="ru-RU"/>
              </w:rPr>
              <w:t>(в</w:t>
            </w:r>
            <w:r w:rsidRPr="00C94281">
              <w:rPr>
                <w:spacing w:val="91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рамках</w:t>
            </w:r>
          </w:p>
          <w:p w:rsidR="00785DB9" w:rsidRPr="00C94281" w:rsidRDefault="00785DB9" w:rsidP="00C22DF6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rPr>
                <w:lang w:val="ru-RU"/>
              </w:rPr>
            </w:pPr>
            <w:r w:rsidRPr="00C94281">
              <w:rPr>
                <w:lang w:val="ru-RU"/>
              </w:rPr>
              <w:t>изученного),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применять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это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умение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речевой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практике.</w:t>
            </w:r>
          </w:p>
        </w:tc>
        <w:tc>
          <w:tcPr>
            <w:tcW w:w="1843" w:type="dxa"/>
          </w:tcPr>
          <w:p w:rsidR="00785DB9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Соблюдать</w:t>
            </w:r>
            <w:r w:rsidRPr="00C94281">
              <w:rPr>
                <w:spacing w:val="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нормы</w:t>
            </w:r>
            <w:r w:rsidRPr="00C94281">
              <w:rPr>
                <w:spacing w:val="63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образования</w:t>
            </w:r>
            <w:r w:rsidRPr="00C94281">
              <w:rPr>
                <w:spacing w:val="63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степеней</w:t>
            </w:r>
            <w:r w:rsidRPr="00C94281">
              <w:rPr>
                <w:spacing w:val="6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сравнения</w:t>
            </w:r>
            <w:r w:rsidRPr="00C94281">
              <w:rPr>
                <w:spacing w:val="63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наречий,</w:t>
            </w:r>
            <w:r w:rsidRPr="00C94281">
              <w:rPr>
                <w:spacing w:val="62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произношения</w:t>
            </w:r>
          </w:p>
          <w:p w:rsidR="00785DB9" w:rsidRPr="00C94281" w:rsidRDefault="00785DB9" w:rsidP="00C22DF6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rPr>
                <w:lang w:val="ru-RU"/>
              </w:rPr>
            </w:pPr>
            <w:r w:rsidRPr="00C94281">
              <w:rPr>
                <w:lang w:val="ru-RU"/>
              </w:rPr>
              <w:t>наречий,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постановки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-4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них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ударения.</w:t>
            </w:r>
          </w:p>
        </w:tc>
        <w:tc>
          <w:tcPr>
            <w:tcW w:w="1843" w:type="dxa"/>
          </w:tcPr>
          <w:p w:rsidR="0054305A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85DB9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54305A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DB9" w:rsidRPr="00C94281" w:rsidTr="009B55E7">
        <w:trPr>
          <w:trHeight w:val="421"/>
        </w:trPr>
        <w:tc>
          <w:tcPr>
            <w:tcW w:w="8090" w:type="dxa"/>
          </w:tcPr>
          <w:p w:rsidR="00785DB9" w:rsidRPr="00C94281" w:rsidRDefault="00785DB9" w:rsidP="00C22DF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Применять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правила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слитного,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раздельного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дефисного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написания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наречий;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написания </w:t>
            </w:r>
            <w:r w:rsidRPr="00C94281">
              <w:rPr>
                <w:b/>
                <w:lang w:val="ru-RU"/>
              </w:rPr>
              <w:t xml:space="preserve">н </w:t>
            </w:r>
            <w:r w:rsidRPr="00C94281">
              <w:rPr>
                <w:lang w:val="ru-RU"/>
              </w:rPr>
              <w:t xml:space="preserve">и </w:t>
            </w:r>
            <w:proofErr w:type="spellStart"/>
            <w:r w:rsidRPr="00C94281">
              <w:rPr>
                <w:b/>
                <w:lang w:val="ru-RU"/>
              </w:rPr>
              <w:t>нн</w:t>
            </w:r>
            <w:proofErr w:type="spellEnd"/>
            <w:r w:rsidRPr="00C94281">
              <w:rPr>
                <w:b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в наречиях на </w:t>
            </w:r>
            <w:r w:rsidRPr="00C94281">
              <w:rPr>
                <w:b/>
                <w:lang w:val="ru-RU"/>
              </w:rPr>
              <w:t xml:space="preserve">-о </w:t>
            </w:r>
            <w:r w:rsidRPr="00C94281">
              <w:rPr>
                <w:lang w:val="ru-RU"/>
              </w:rPr>
              <w:t xml:space="preserve">и </w:t>
            </w:r>
            <w:r w:rsidRPr="00C94281">
              <w:rPr>
                <w:b/>
                <w:lang w:val="ru-RU"/>
              </w:rPr>
              <w:t>-е</w:t>
            </w:r>
            <w:r w:rsidRPr="00C94281">
              <w:rPr>
                <w:lang w:val="ru-RU"/>
              </w:rPr>
              <w:t xml:space="preserve">; написания суффиксов </w:t>
            </w:r>
            <w:r w:rsidRPr="00C94281">
              <w:rPr>
                <w:b/>
                <w:lang w:val="ru-RU"/>
              </w:rPr>
              <w:t xml:space="preserve">-а </w:t>
            </w:r>
            <w:r w:rsidRPr="00C94281">
              <w:rPr>
                <w:lang w:val="ru-RU"/>
              </w:rPr>
              <w:t xml:space="preserve">и </w:t>
            </w:r>
            <w:r w:rsidRPr="00C94281">
              <w:rPr>
                <w:b/>
                <w:lang w:val="ru-RU"/>
              </w:rPr>
              <w:t>-</w:t>
            </w:r>
            <w:proofErr w:type="gramStart"/>
            <w:r w:rsidRPr="00C94281">
              <w:rPr>
                <w:b/>
                <w:lang w:val="ru-RU"/>
              </w:rPr>
              <w:t xml:space="preserve">о </w:t>
            </w:r>
            <w:r w:rsidRPr="00C94281">
              <w:rPr>
                <w:lang w:val="ru-RU"/>
              </w:rPr>
              <w:t>наречий</w:t>
            </w:r>
            <w:proofErr w:type="gramEnd"/>
            <w:r w:rsidRPr="00C94281">
              <w:rPr>
                <w:lang w:val="ru-RU"/>
              </w:rPr>
              <w:t xml:space="preserve"> с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приставками </w:t>
            </w:r>
            <w:r w:rsidRPr="00C94281">
              <w:rPr>
                <w:b/>
                <w:lang w:val="ru-RU"/>
              </w:rPr>
              <w:t>из-</w:t>
            </w:r>
            <w:r w:rsidRPr="00C94281">
              <w:rPr>
                <w:lang w:val="ru-RU"/>
              </w:rPr>
              <w:t xml:space="preserve">, </w:t>
            </w:r>
            <w:r w:rsidRPr="00C94281">
              <w:rPr>
                <w:b/>
                <w:lang w:val="ru-RU"/>
              </w:rPr>
              <w:t>до-</w:t>
            </w:r>
            <w:r w:rsidRPr="00C94281">
              <w:rPr>
                <w:lang w:val="ru-RU"/>
              </w:rPr>
              <w:t xml:space="preserve">, </w:t>
            </w:r>
            <w:r w:rsidRPr="00C94281">
              <w:rPr>
                <w:b/>
                <w:lang w:val="ru-RU"/>
              </w:rPr>
              <w:t>с-</w:t>
            </w:r>
            <w:r w:rsidRPr="00C94281">
              <w:rPr>
                <w:lang w:val="ru-RU"/>
              </w:rPr>
              <w:t xml:space="preserve">, </w:t>
            </w:r>
            <w:r w:rsidRPr="00C94281">
              <w:rPr>
                <w:b/>
                <w:lang w:val="ru-RU"/>
              </w:rPr>
              <w:t>в-</w:t>
            </w:r>
            <w:r w:rsidRPr="00C94281">
              <w:rPr>
                <w:lang w:val="ru-RU"/>
              </w:rPr>
              <w:t xml:space="preserve">, </w:t>
            </w:r>
            <w:r w:rsidRPr="00C94281">
              <w:rPr>
                <w:b/>
                <w:lang w:val="ru-RU"/>
              </w:rPr>
              <w:t>на-</w:t>
            </w:r>
            <w:r w:rsidRPr="00C94281">
              <w:rPr>
                <w:lang w:val="ru-RU"/>
              </w:rPr>
              <w:t xml:space="preserve">, </w:t>
            </w:r>
            <w:r w:rsidRPr="00C94281">
              <w:rPr>
                <w:b/>
                <w:lang w:val="ru-RU"/>
              </w:rPr>
              <w:t>за-</w:t>
            </w:r>
            <w:r w:rsidRPr="00C94281">
              <w:rPr>
                <w:lang w:val="ru-RU"/>
              </w:rPr>
              <w:t xml:space="preserve">; употребления </w:t>
            </w:r>
            <w:r w:rsidRPr="00C94281">
              <w:rPr>
                <w:b/>
                <w:lang w:val="ru-RU"/>
              </w:rPr>
              <w:t xml:space="preserve">ь </w:t>
            </w:r>
            <w:r w:rsidRPr="00C94281">
              <w:rPr>
                <w:lang w:val="ru-RU"/>
              </w:rPr>
              <w:t>на конце наречий после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lastRenderedPageBreak/>
              <w:t>шипящих; написания суффиксов наречий -</w:t>
            </w:r>
            <w:r w:rsidRPr="00C94281">
              <w:rPr>
                <w:b/>
                <w:lang w:val="ru-RU"/>
              </w:rPr>
              <w:t xml:space="preserve">о </w:t>
            </w:r>
            <w:r w:rsidRPr="00C94281">
              <w:rPr>
                <w:lang w:val="ru-RU"/>
              </w:rPr>
              <w:t>и -</w:t>
            </w:r>
            <w:r w:rsidRPr="00C94281">
              <w:rPr>
                <w:b/>
                <w:lang w:val="ru-RU"/>
              </w:rPr>
              <w:t xml:space="preserve">е </w:t>
            </w:r>
            <w:r w:rsidRPr="00C94281">
              <w:rPr>
                <w:lang w:val="ru-RU"/>
              </w:rPr>
              <w:t xml:space="preserve">после шипящих; написания </w:t>
            </w:r>
            <w:r w:rsidRPr="00C94281">
              <w:rPr>
                <w:b/>
                <w:lang w:val="ru-RU"/>
              </w:rPr>
              <w:t xml:space="preserve">е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1"/>
                <w:lang w:val="ru-RU"/>
              </w:rPr>
              <w:t xml:space="preserve"> </w:t>
            </w:r>
            <w:proofErr w:type="spellStart"/>
            <w:r w:rsidRPr="00C94281">
              <w:rPr>
                <w:b/>
                <w:lang w:val="ru-RU"/>
              </w:rPr>
              <w:t>и</w:t>
            </w:r>
            <w:proofErr w:type="spellEnd"/>
            <w:r w:rsidRPr="00C94281">
              <w:rPr>
                <w:b/>
                <w:spacing w:val="5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50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приставках</w:t>
            </w:r>
            <w:r w:rsidRPr="00C94281">
              <w:rPr>
                <w:spacing w:val="53"/>
                <w:lang w:val="ru-RU"/>
              </w:rPr>
              <w:t xml:space="preserve"> </w:t>
            </w:r>
            <w:proofErr w:type="spellStart"/>
            <w:r w:rsidRPr="00C94281">
              <w:rPr>
                <w:b/>
                <w:lang w:val="ru-RU"/>
              </w:rPr>
              <w:t>не-</w:t>
            </w:r>
            <w:proofErr w:type="spellEnd"/>
            <w:r w:rsidRPr="00C94281">
              <w:rPr>
                <w:b/>
                <w:spacing w:val="53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51"/>
                <w:lang w:val="ru-RU"/>
              </w:rPr>
              <w:t xml:space="preserve"> </w:t>
            </w:r>
            <w:r w:rsidRPr="00C94281">
              <w:rPr>
                <w:b/>
                <w:lang w:val="ru-RU"/>
              </w:rPr>
              <w:t>ни-</w:t>
            </w:r>
            <w:r w:rsidRPr="00C94281">
              <w:rPr>
                <w:b/>
                <w:spacing w:val="52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наречий;</w:t>
            </w:r>
            <w:r w:rsidRPr="00C94281">
              <w:rPr>
                <w:spacing w:val="5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слитного</w:t>
            </w:r>
            <w:r w:rsidRPr="00C94281">
              <w:rPr>
                <w:spacing w:val="5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48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раздельного</w:t>
            </w:r>
            <w:r w:rsidRPr="00C94281">
              <w:rPr>
                <w:spacing w:val="5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написания</w:t>
            </w:r>
            <w:r w:rsidRPr="00C94281">
              <w:rPr>
                <w:spacing w:val="53"/>
                <w:lang w:val="ru-RU"/>
              </w:rPr>
              <w:t xml:space="preserve"> </w:t>
            </w:r>
            <w:r w:rsidRPr="00C94281">
              <w:rPr>
                <w:b/>
                <w:lang w:val="ru-RU"/>
              </w:rPr>
              <w:t>не</w:t>
            </w:r>
            <w:r w:rsidRPr="00C94281">
              <w:rPr>
                <w:b/>
                <w:spacing w:val="5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</w:p>
          <w:p w:rsidR="00785DB9" w:rsidRPr="00C94281" w:rsidRDefault="00785DB9" w:rsidP="00C22DF6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</w:pPr>
            <w:proofErr w:type="spellStart"/>
            <w:r w:rsidRPr="00C94281">
              <w:t>наречиями</w:t>
            </w:r>
            <w:proofErr w:type="spellEnd"/>
            <w:r w:rsidRPr="00C94281">
              <w:t>.</w:t>
            </w:r>
          </w:p>
        </w:tc>
        <w:tc>
          <w:tcPr>
            <w:tcW w:w="1843" w:type="dxa"/>
          </w:tcPr>
          <w:p w:rsidR="0054305A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  <w:p w:rsidR="0054305A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785DB9" w:rsidRPr="00C94281" w:rsidRDefault="0054305A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Диктант</w:t>
            </w:r>
          </w:p>
        </w:tc>
      </w:tr>
      <w:tr w:rsidR="003D2936" w:rsidRPr="00C94281" w:rsidTr="009B55E7">
        <w:trPr>
          <w:trHeight w:val="421"/>
        </w:trPr>
        <w:tc>
          <w:tcPr>
            <w:tcW w:w="8090" w:type="dxa"/>
          </w:tcPr>
          <w:p w:rsidR="003D2936" w:rsidRPr="00C94281" w:rsidRDefault="003D2936" w:rsidP="00C22DF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C94281">
              <w:rPr>
                <w:b/>
                <w:lang w:val="ru-RU"/>
              </w:rPr>
              <w:lastRenderedPageBreak/>
              <w:t>Слова категории состояния.</w:t>
            </w:r>
          </w:p>
          <w:p w:rsidR="003D2936" w:rsidRPr="00C94281" w:rsidRDefault="003D2936" w:rsidP="00C22DF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      </w:r>
          </w:p>
        </w:tc>
        <w:tc>
          <w:tcPr>
            <w:tcW w:w="1843" w:type="dxa"/>
          </w:tcPr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3D2936" w:rsidRPr="00C94281" w:rsidRDefault="003D2936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C94281" w:rsidTr="009B55E7">
        <w:trPr>
          <w:trHeight w:val="421"/>
        </w:trPr>
        <w:tc>
          <w:tcPr>
            <w:tcW w:w="8090" w:type="dxa"/>
          </w:tcPr>
          <w:p w:rsidR="003D2936" w:rsidRPr="00C94281" w:rsidRDefault="003D2936" w:rsidP="00C22DF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C94281">
              <w:rPr>
                <w:b/>
                <w:lang w:val="ru-RU"/>
              </w:rPr>
              <w:t>Служебные части речи.</w:t>
            </w:r>
          </w:p>
          <w:p w:rsidR="003D2936" w:rsidRPr="00C94281" w:rsidRDefault="003D2936" w:rsidP="00C22DF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Давать общую характеристику служебных частей речи, объяснять их отличия от самостоятельных частей речи.</w:t>
            </w:r>
          </w:p>
        </w:tc>
        <w:tc>
          <w:tcPr>
            <w:tcW w:w="1843" w:type="dxa"/>
          </w:tcPr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3D2936" w:rsidRPr="00C94281" w:rsidRDefault="003D2936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C94281" w:rsidTr="009B55E7">
        <w:trPr>
          <w:trHeight w:val="421"/>
        </w:trPr>
        <w:tc>
          <w:tcPr>
            <w:tcW w:w="8090" w:type="dxa"/>
          </w:tcPr>
          <w:p w:rsidR="003D2936" w:rsidRPr="00C94281" w:rsidRDefault="003D2936" w:rsidP="00C22DF6">
            <w:pPr>
              <w:pStyle w:val="TableParagraph"/>
              <w:ind w:right="92"/>
              <w:rPr>
                <w:b/>
                <w:lang w:val="ru-RU"/>
              </w:rPr>
            </w:pPr>
            <w:r w:rsidRPr="00C94281">
              <w:rPr>
                <w:b/>
                <w:lang w:val="ru-RU"/>
              </w:rPr>
              <w:t>Предлог.</w:t>
            </w:r>
          </w:p>
          <w:p w:rsidR="003D2936" w:rsidRPr="00C94281" w:rsidRDefault="003D2936" w:rsidP="00C22DF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Характеризовать предлог как служебную часть речи, различать производные и непроизводные предлоги, простые и составные предлоги.</w:t>
            </w:r>
          </w:p>
        </w:tc>
        <w:tc>
          <w:tcPr>
            <w:tcW w:w="1843" w:type="dxa"/>
          </w:tcPr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3D2936" w:rsidRPr="00C94281" w:rsidRDefault="003D2936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C94281" w:rsidTr="009B55E7">
        <w:trPr>
          <w:trHeight w:val="421"/>
        </w:trPr>
        <w:tc>
          <w:tcPr>
            <w:tcW w:w="8090" w:type="dxa"/>
          </w:tcPr>
          <w:p w:rsidR="003D2936" w:rsidRPr="00C94281" w:rsidRDefault="003D2936" w:rsidP="00C22DF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Употреблять предлоги в речи в соответствии с их значением и стилистическими особенностями, соблюдать правила правописания производных предлогов.</w:t>
            </w:r>
          </w:p>
        </w:tc>
        <w:tc>
          <w:tcPr>
            <w:tcW w:w="1843" w:type="dxa"/>
          </w:tcPr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3D2936" w:rsidRPr="00C94281" w:rsidRDefault="003D2936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C94281" w:rsidTr="009B55E7">
        <w:trPr>
          <w:trHeight w:val="421"/>
        </w:trPr>
        <w:tc>
          <w:tcPr>
            <w:tcW w:w="8090" w:type="dxa"/>
          </w:tcPr>
          <w:p w:rsidR="003D2936" w:rsidRPr="00C94281" w:rsidRDefault="003D2936" w:rsidP="00C22DF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Соблюдать нормы употребления имён существительных и местоимений с предлогами, предлогов из – с, в – на в составе словосочетаний, правила правописания производных предлогов.</w:t>
            </w:r>
          </w:p>
        </w:tc>
        <w:tc>
          <w:tcPr>
            <w:tcW w:w="1843" w:type="dxa"/>
          </w:tcPr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3D2936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3D2936" w:rsidRPr="00C94281" w:rsidTr="009B55E7">
        <w:trPr>
          <w:trHeight w:val="421"/>
        </w:trPr>
        <w:tc>
          <w:tcPr>
            <w:tcW w:w="8090" w:type="dxa"/>
          </w:tcPr>
          <w:p w:rsidR="003D2936" w:rsidRPr="00C94281" w:rsidRDefault="003D2936" w:rsidP="00C22DF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Проводить морфологический анализ предлогов, применять это умение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3D2936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3D2936" w:rsidRPr="00C94281" w:rsidTr="009B55E7">
        <w:trPr>
          <w:trHeight w:val="421"/>
        </w:trPr>
        <w:tc>
          <w:tcPr>
            <w:tcW w:w="8090" w:type="dxa"/>
          </w:tcPr>
          <w:p w:rsidR="003D2936" w:rsidRPr="00C94281" w:rsidRDefault="003D2936" w:rsidP="00C22DF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C94281">
              <w:rPr>
                <w:b/>
                <w:lang w:val="ru-RU"/>
              </w:rPr>
              <w:t>Союз.</w:t>
            </w:r>
          </w:p>
          <w:p w:rsidR="003D2936" w:rsidRPr="00C94281" w:rsidRDefault="003D2936" w:rsidP="00C22DF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      </w:r>
          </w:p>
        </w:tc>
        <w:tc>
          <w:tcPr>
            <w:tcW w:w="1843" w:type="dxa"/>
          </w:tcPr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3D2936" w:rsidRPr="00C94281" w:rsidRDefault="003D2936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C94281" w:rsidTr="009B55E7">
        <w:trPr>
          <w:trHeight w:val="421"/>
        </w:trPr>
        <w:tc>
          <w:tcPr>
            <w:tcW w:w="8090" w:type="dxa"/>
          </w:tcPr>
          <w:p w:rsidR="003D2936" w:rsidRPr="00C94281" w:rsidRDefault="003D2936" w:rsidP="00C22DF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и.</w:t>
            </w:r>
          </w:p>
        </w:tc>
        <w:tc>
          <w:tcPr>
            <w:tcW w:w="1843" w:type="dxa"/>
          </w:tcPr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  <w:p w:rsidR="003D2936" w:rsidRPr="00C94281" w:rsidRDefault="003D2936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C94281" w:rsidTr="009B55E7">
        <w:trPr>
          <w:trHeight w:val="421"/>
        </w:trPr>
        <w:tc>
          <w:tcPr>
            <w:tcW w:w="8090" w:type="dxa"/>
          </w:tcPr>
          <w:p w:rsidR="003D2936" w:rsidRPr="00C94281" w:rsidRDefault="003D2936" w:rsidP="00C22DF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Проводить морфологический анализ союзов, применять это умение в речевой практике.</w:t>
            </w:r>
          </w:p>
        </w:tc>
        <w:tc>
          <w:tcPr>
            <w:tcW w:w="1843" w:type="dxa"/>
          </w:tcPr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3D2936" w:rsidRPr="00C94281" w:rsidRDefault="003D2936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C94281" w:rsidTr="009B55E7">
        <w:trPr>
          <w:trHeight w:val="421"/>
        </w:trPr>
        <w:tc>
          <w:tcPr>
            <w:tcW w:w="8090" w:type="dxa"/>
          </w:tcPr>
          <w:p w:rsidR="003D2936" w:rsidRPr="00C94281" w:rsidRDefault="003D2936" w:rsidP="00C22DF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C94281">
              <w:rPr>
                <w:b/>
                <w:lang w:val="ru-RU"/>
              </w:rPr>
              <w:t>Частица.</w:t>
            </w:r>
          </w:p>
          <w:p w:rsidR="003D2936" w:rsidRPr="00C94281" w:rsidRDefault="003D2936" w:rsidP="00C22DF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      </w:r>
          </w:p>
        </w:tc>
        <w:tc>
          <w:tcPr>
            <w:tcW w:w="1843" w:type="dxa"/>
          </w:tcPr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3D2936" w:rsidRPr="00C94281" w:rsidRDefault="003D2936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C94281" w:rsidTr="009B55E7">
        <w:trPr>
          <w:trHeight w:val="421"/>
        </w:trPr>
        <w:tc>
          <w:tcPr>
            <w:tcW w:w="8090" w:type="dxa"/>
          </w:tcPr>
          <w:p w:rsidR="003D2936" w:rsidRPr="00C94281" w:rsidRDefault="003D2936" w:rsidP="00C22DF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Употреблять частицы в речи в соответствии с их значением и стилистической окраской; соблюдать правила правописания частиц.</w:t>
            </w:r>
          </w:p>
        </w:tc>
        <w:tc>
          <w:tcPr>
            <w:tcW w:w="1843" w:type="dxa"/>
          </w:tcPr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3D2936" w:rsidRPr="00C94281" w:rsidRDefault="003D2936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C94281" w:rsidTr="009B55E7">
        <w:trPr>
          <w:trHeight w:val="421"/>
        </w:trPr>
        <w:tc>
          <w:tcPr>
            <w:tcW w:w="8090" w:type="dxa"/>
          </w:tcPr>
          <w:p w:rsidR="003D2936" w:rsidRPr="00C94281" w:rsidRDefault="003D2936" w:rsidP="00C22DF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Проводить морфологический анализ частиц, применять это умение в речевой практике.</w:t>
            </w:r>
          </w:p>
        </w:tc>
        <w:tc>
          <w:tcPr>
            <w:tcW w:w="1843" w:type="dxa"/>
          </w:tcPr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3D2936" w:rsidRPr="00C94281" w:rsidRDefault="003D2936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C94281" w:rsidTr="009B55E7">
        <w:trPr>
          <w:trHeight w:val="421"/>
        </w:trPr>
        <w:tc>
          <w:tcPr>
            <w:tcW w:w="8090" w:type="dxa"/>
          </w:tcPr>
          <w:p w:rsidR="00E64E93" w:rsidRPr="00C94281" w:rsidRDefault="00E64E93" w:rsidP="00C22DF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C94281">
              <w:rPr>
                <w:b/>
                <w:lang w:val="ru-RU"/>
              </w:rPr>
              <w:t>Междометия и звукоподражательные слова.</w:t>
            </w:r>
          </w:p>
          <w:p w:rsidR="003D2936" w:rsidRPr="00C94281" w:rsidRDefault="00E64E93" w:rsidP="00C22DF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      </w:r>
          </w:p>
        </w:tc>
        <w:tc>
          <w:tcPr>
            <w:tcW w:w="1843" w:type="dxa"/>
          </w:tcPr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3D2936" w:rsidRPr="00C94281" w:rsidRDefault="003D2936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C94281" w:rsidTr="009B55E7">
        <w:trPr>
          <w:trHeight w:val="421"/>
        </w:trPr>
        <w:tc>
          <w:tcPr>
            <w:tcW w:w="8090" w:type="dxa"/>
          </w:tcPr>
          <w:p w:rsidR="003D2936" w:rsidRPr="00C94281" w:rsidRDefault="00E64E93" w:rsidP="00C22DF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Проводить морфологический анализ междометий, применять это умение в речевой практике.</w:t>
            </w:r>
          </w:p>
        </w:tc>
        <w:tc>
          <w:tcPr>
            <w:tcW w:w="1843" w:type="dxa"/>
          </w:tcPr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3D2936" w:rsidRPr="00C94281" w:rsidRDefault="003D2936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C94281" w:rsidTr="009B55E7">
        <w:trPr>
          <w:trHeight w:val="421"/>
        </w:trPr>
        <w:tc>
          <w:tcPr>
            <w:tcW w:w="8090" w:type="dxa"/>
          </w:tcPr>
          <w:p w:rsidR="003D2936" w:rsidRPr="00C94281" w:rsidRDefault="00E64E93" w:rsidP="00C22DF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lastRenderedPageBreak/>
              <w:t>Соблюдать пунктуационные правила оформления предложений с междометиями.</w:t>
            </w:r>
          </w:p>
        </w:tc>
        <w:tc>
          <w:tcPr>
            <w:tcW w:w="1843" w:type="dxa"/>
          </w:tcPr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3D2936" w:rsidRPr="00C94281" w:rsidRDefault="003D2936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64E93" w:rsidRPr="00C94281" w:rsidTr="009B55E7">
        <w:trPr>
          <w:trHeight w:val="421"/>
        </w:trPr>
        <w:tc>
          <w:tcPr>
            <w:tcW w:w="8090" w:type="dxa"/>
          </w:tcPr>
          <w:p w:rsidR="00E64E93" w:rsidRPr="00C94281" w:rsidRDefault="00E64E93" w:rsidP="00C22DF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Различать грамматические омонимы.</w:t>
            </w:r>
          </w:p>
        </w:tc>
        <w:tc>
          <w:tcPr>
            <w:tcW w:w="1843" w:type="dxa"/>
          </w:tcPr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Pr="00C94281" w:rsidRDefault="00DC7DDD" w:rsidP="00C22DF6">
      <w:pPr>
        <w:spacing w:after="0" w:line="240" w:lineRule="auto"/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C94281" w:rsidTr="00574472">
        <w:trPr>
          <w:trHeight w:val="505"/>
        </w:trPr>
        <w:tc>
          <w:tcPr>
            <w:tcW w:w="8090" w:type="dxa"/>
            <w:shd w:val="clear" w:color="auto" w:fill="EAF1DD"/>
          </w:tcPr>
          <w:p w:rsidR="0054305A" w:rsidRPr="00C94281" w:rsidRDefault="00DC7DDD" w:rsidP="00C22DF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:rsidR="00DC7DDD" w:rsidRPr="00C94281" w:rsidRDefault="00DC7DDD" w:rsidP="00C22DF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8 класс</w:t>
            </w:r>
          </w:p>
          <w:p w:rsidR="00DC7DDD" w:rsidRPr="00C94281" w:rsidRDefault="00DC7DDD" w:rsidP="00C22DF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:rsidR="00DC7DDD" w:rsidRPr="00C94281" w:rsidRDefault="00DC7DDD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DC7DDD" w:rsidRPr="00C94281" w:rsidRDefault="00DC7DDD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C94281" w:rsidTr="00574472">
        <w:trPr>
          <w:trHeight w:val="254"/>
        </w:trPr>
        <w:tc>
          <w:tcPr>
            <w:tcW w:w="8090" w:type="dxa"/>
          </w:tcPr>
          <w:p w:rsidR="00E64E93" w:rsidRPr="00C94281" w:rsidRDefault="00E64E93" w:rsidP="00C22DF6">
            <w:pPr>
              <w:pStyle w:val="TableParagraph"/>
              <w:jc w:val="both"/>
              <w:rPr>
                <w:b/>
                <w:lang w:val="ru-RU"/>
              </w:rPr>
            </w:pPr>
            <w:r w:rsidRPr="00C94281">
              <w:rPr>
                <w:b/>
                <w:lang w:val="ru-RU"/>
              </w:rPr>
              <w:t>Общие сведения о языке.</w:t>
            </w:r>
          </w:p>
          <w:p w:rsidR="007C13DC" w:rsidRPr="00C94281" w:rsidRDefault="00E64E93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Иметь представление о русском языке как одном из славянских языков.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7C13DC" w:rsidRPr="00C94281" w:rsidRDefault="007C13DC" w:rsidP="00C22DF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7C13DC" w:rsidRPr="00C94281" w:rsidTr="00574472">
        <w:trPr>
          <w:trHeight w:val="312"/>
        </w:trPr>
        <w:tc>
          <w:tcPr>
            <w:tcW w:w="8090" w:type="dxa"/>
          </w:tcPr>
          <w:p w:rsidR="00E64E93" w:rsidRPr="00C94281" w:rsidRDefault="00E64E93" w:rsidP="00C22DF6">
            <w:pPr>
              <w:pStyle w:val="TableParagraph"/>
              <w:jc w:val="both"/>
              <w:rPr>
                <w:b/>
                <w:lang w:val="ru-RU"/>
              </w:rPr>
            </w:pPr>
            <w:r w:rsidRPr="00C94281">
              <w:rPr>
                <w:b/>
                <w:lang w:val="ru-RU"/>
              </w:rPr>
              <w:t>Язык и речь.</w:t>
            </w:r>
          </w:p>
          <w:p w:rsidR="007C13DC" w:rsidRPr="00C94281" w:rsidRDefault="00E64E93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7C13DC" w:rsidRPr="00C94281" w:rsidRDefault="007C13DC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13DC" w:rsidRPr="00C94281" w:rsidTr="00574472">
        <w:trPr>
          <w:trHeight w:val="506"/>
        </w:trPr>
        <w:tc>
          <w:tcPr>
            <w:tcW w:w="8090" w:type="dxa"/>
          </w:tcPr>
          <w:p w:rsidR="007C13DC" w:rsidRPr="00C94281" w:rsidRDefault="00E64E93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7C13DC" w:rsidRPr="00C94281" w:rsidRDefault="007C13DC" w:rsidP="00C22DF6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C94281" w:rsidTr="00574472">
        <w:trPr>
          <w:trHeight w:val="253"/>
        </w:trPr>
        <w:tc>
          <w:tcPr>
            <w:tcW w:w="8090" w:type="dxa"/>
          </w:tcPr>
          <w:p w:rsidR="00CE093F" w:rsidRPr="00C94281" w:rsidRDefault="00E64E93" w:rsidP="00C22DF6">
            <w:pPr>
              <w:pStyle w:val="TableParagraph"/>
              <w:jc w:val="both"/>
              <w:rPr>
                <w:i/>
                <w:lang w:val="ru-RU"/>
              </w:rPr>
            </w:pPr>
            <w:r w:rsidRPr="00C94281">
              <w:rPr>
                <w:lang w:val="ru-RU"/>
              </w:rPr>
              <w:t>Владеть различными видами аудирования: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CE093F" w:rsidRPr="00C94281" w:rsidRDefault="00CE093F" w:rsidP="00C22DF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CE093F" w:rsidRPr="00C94281" w:rsidTr="00574472">
        <w:trPr>
          <w:trHeight w:val="559"/>
        </w:trPr>
        <w:tc>
          <w:tcPr>
            <w:tcW w:w="8090" w:type="dxa"/>
          </w:tcPr>
          <w:p w:rsidR="00CE093F" w:rsidRPr="00C94281" w:rsidRDefault="00E64E93" w:rsidP="00C22DF6">
            <w:pPr>
              <w:pStyle w:val="TableParagraph"/>
              <w:ind w:right="101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CE093F" w:rsidRPr="00C94281" w:rsidRDefault="00CE093F" w:rsidP="00C22DF6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C94281" w:rsidTr="00574472">
        <w:trPr>
          <w:trHeight w:val="283"/>
        </w:trPr>
        <w:tc>
          <w:tcPr>
            <w:tcW w:w="8090" w:type="dxa"/>
          </w:tcPr>
          <w:p w:rsidR="00CE093F" w:rsidRPr="00C94281" w:rsidRDefault="00E64E93" w:rsidP="00C22DF6">
            <w:pPr>
              <w:pStyle w:val="TableParagraph"/>
              <w:ind w:right="101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Устно пересказывать прочитанный или прослушанный текст объёмом не менее 140 слов.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CE093F" w:rsidRPr="00C94281" w:rsidRDefault="00CE093F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C94281" w:rsidTr="00574472">
        <w:trPr>
          <w:trHeight w:val="506"/>
        </w:trPr>
        <w:tc>
          <w:tcPr>
            <w:tcW w:w="8090" w:type="dxa"/>
          </w:tcPr>
          <w:p w:rsidR="00CE093F" w:rsidRPr="00C94281" w:rsidRDefault="00E64E93" w:rsidP="00C22DF6">
            <w:pPr>
              <w:pStyle w:val="TableParagraph"/>
              <w:ind w:right="101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CE093F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Изложение </w:t>
            </w:r>
          </w:p>
        </w:tc>
      </w:tr>
      <w:tr w:rsidR="00CE093F" w:rsidRPr="00C94281" w:rsidTr="00574472">
        <w:trPr>
          <w:trHeight w:val="625"/>
        </w:trPr>
        <w:tc>
          <w:tcPr>
            <w:tcW w:w="8090" w:type="dxa"/>
          </w:tcPr>
          <w:p w:rsidR="00CE093F" w:rsidRPr="00C94281" w:rsidRDefault="00E64E93" w:rsidP="00C22DF6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C94281">
              <w:rPr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CE093F" w:rsidRPr="00C94281" w:rsidRDefault="00CE093F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C94281" w:rsidTr="00574472">
        <w:trPr>
          <w:trHeight w:val="505"/>
        </w:trPr>
        <w:tc>
          <w:tcPr>
            <w:tcW w:w="8090" w:type="dxa"/>
          </w:tcPr>
          <w:p w:rsidR="00CE093F" w:rsidRPr="00C94281" w:rsidRDefault="00E64E93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120-140 слов, словарного диктанта объёмом 30-35 слов, диктанта на основе связного текста объёмом 120-140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 w:rsidRPr="00C94281">
              <w:rPr>
                <w:lang w:val="ru-RU"/>
              </w:rPr>
              <w:t>пунктограммы</w:t>
            </w:r>
            <w:proofErr w:type="spellEnd"/>
            <w:r w:rsidRPr="00C94281">
              <w:rPr>
                <w:lang w:val="ru-RU"/>
              </w:rPr>
              <w:t xml:space="preserve"> и слова с непроверяемыми написаниями), 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правила русского речевого этикета.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CE093F" w:rsidRPr="00C94281" w:rsidRDefault="00CE093F" w:rsidP="00C22DF6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C94281" w:rsidTr="00574472">
        <w:trPr>
          <w:trHeight w:val="496"/>
        </w:trPr>
        <w:tc>
          <w:tcPr>
            <w:tcW w:w="8090" w:type="dxa"/>
          </w:tcPr>
          <w:p w:rsidR="00E64E93" w:rsidRPr="00C94281" w:rsidRDefault="00E64E93" w:rsidP="00C22DF6">
            <w:pPr>
              <w:pStyle w:val="TableParagraph"/>
              <w:jc w:val="both"/>
              <w:rPr>
                <w:b/>
                <w:lang w:val="ru-RU"/>
              </w:rPr>
            </w:pPr>
            <w:r w:rsidRPr="00C94281">
              <w:rPr>
                <w:b/>
                <w:lang w:val="ru-RU"/>
              </w:rPr>
              <w:t>Текст.</w:t>
            </w:r>
          </w:p>
          <w:p w:rsidR="00CE093F" w:rsidRPr="00C94281" w:rsidRDefault="00E64E93" w:rsidP="00C22DF6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</w:t>
            </w:r>
            <w:r w:rsidRPr="00C94281">
              <w:rPr>
                <w:lang w:val="ru-RU"/>
              </w:rPr>
              <w:lastRenderedPageBreak/>
              <w:t>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CE093F" w:rsidRPr="00C94281" w:rsidRDefault="00CE093F" w:rsidP="00C22DF6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C94281" w:rsidTr="00574472">
        <w:trPr>
          <w:trHeight w:val="566"/>
        </w:trPr>
        <w:tc>
          <w:tcPr>
            <w:tcW w:w="8090" w:type="dxa"/>
          </w:tcPr>
          <w:p w:rsidR="00CE093F" w:rsidRPr="00C94281" w:rsidRDefault="00E64E93" w:rsidP="00C22DF6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lastRenderedPageBreak/>
      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 эти знания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CE093F" w:rsidRPr="00C94281" w:rsidRDefault="00CE093F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C94281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:rsidR="00CE093F" w:rsidRPr="00C94281" w:rsidRDefault="00E64E93" w:rsidP="00C22DF6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сочинения объёмом не менее 200 слов с учётом стиля и жанра сочинения, характера темы).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CE093F" w:rsidRPr="00C94281" w:rsidRDefault="00CE093F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C94281" w:rsidTr="00574472">
        <w:trPr>
          <w:trHeight w:val="421"/>
        </w:trPr>
        <w:tc>
          <w:tcPr>
            <w:tcW w:w="8090" w:type="dxa"/>
          </w:tcPr>
          <w:p w:rsidR="00CE093F" w:rsidRPr="00C94281" w:rsidRDefault="00E64E93" w:rsidP="00C22DF6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Работать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CE093F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</w:tc>
      </w:tr>
      <w:tr w:rsidR="00CE093F" w:rsidRPr="00C94281" w:rsidTr="00574472">
        <w:trPr>
          <w:trHeight w:val="421"/>
        </w:trPr>
        <w:tc>
          <w:tcPr>
            <w:tcW w:w="8090" w:type="dxa"/>
          </w:tcPr>
          <w:p w:rsidR="00CE093F" w:rsidRPr="00C94281" w:rsidRDefault="00E64E93" w:rsidP="00C22DF6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Представлять сообщение на заданную тему в виде презентации.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Презентация </w:t>
            </w:r>
          </w:p>
          <w:p w:rsidR="00CE093F" w:rsidRPr="00C94281" w:rsidRDefault="00CE093F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C94281" w:rsidTr="00574472">
        <w:trPr>
          <w:trHeight w:val="421"/>
        </w:trPr>
        <w:tc>
          <w:tcPr>
            <w:tcW w:w="8090" w:type="dxa"/>
          </w:tcPr>
          <w:p w:rsidR="00CE093F" w:rsidRPr="00C94281" w:rsidRDefault="00E64E93" w:rsidP="00C22DF6">
            <w:pPr>
              <w:pStyle w:val="TableParagraph"/>
              <w:ind w:right="97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CE093F" w:rsidRPr="00C94281" w:rsidRDefault="00CE093F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C94281" w:rsidTr="00574472">
        <w:trPr>
          <w:trHeight w:val="421"/>
        </w:trPr>
        <w:tc>
          <w:tcPr>
            <w:tcW w:w="8090" w:type="dxa"/>
          </w:tcPr>
          <w:p w:rsidR="00CE093F" w:rsidRPr="00C94281" w:rsidRDefault="00E64E93" w:rsidP="00C22DF6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Самостоятельная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  <w:p w:rsidR="00CE093F" w:rsidRPr="00C94281" w:rsidRDefault="00CE093F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C94281" w:rsidTr="00574472">
        <w:trPr>
          <w:trHeight w:val="273"/>
        </w:trPr>
        <w:tc>
          <w:tcPr>
            <w:tcW w:w="8090" w:type="dxa"/>
          </w:tcPr>
          <w:p w:rsidR="00E64E93" w:rsidRPr="00C94281" w:rsidRDefault="00E64E93" w:rsidP="00C22DF6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C94281">
              <w:rPr>
                <w:b/>
                <w:lang w:val="ru-RU"/>
              </w:rPr>
              <w:t>Функциональные разновидности языка.</w:t>
            </w:r>
          </w:p>
          <w:p w:rsidR="00CE093F" w:rsidRPr="00C94281" w:rsidRDefault="00E64E93" w:rsidP="00C22DF6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</w:t>
            </w:r>
            <w:r w:rsidR="00574472" w:rsidRPr="00C94281">
              <w:rPr>
                <w:lang w:val="ru-RU"/>
              </w:rPr>
              <w:t>тва связи предложений в тексте.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CE093F" w:rsidRPr="00C94281" w:rsidRDefault="00CE093F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64E93" w:rsidRPr="00C94281" w:rsidTr="00574472">
        <w:trPr>
          <w:trHeight w:val="273"/>
        </w:trPr>
        <w:tc>
          <w:tcPr>
            <w:tcW w:w="8090" w:type="dxa"/>
          </w:tcPr>
          <w:p w:rsidR="00E64E93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жанров, оформлять деловые бумаги.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64E93" w:rsidRPr="00C94281" w:rsidTr="00574472">
        <w:trPr>
          <w:trHeight w:val="273"/>
        </w:trPr>
        <w:tc>
          <w:tcPr>
            <w:tcW w:w="8090" w:type="dxa"/>
          </w:tcPr>
          <w:p w:rsidR="00E64E93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64E93" w:rsidRPr="00C94281" w:rsidTr="00574472">
        <w:trPr>
          <w:trHeight w:val="273"/>
        </w:trPr>
        <w:tc>
          <w:tcPr>
            <w:tcW w:w="8090" w:type="dxa"/>
          </w:tcPr>
          <w:p w:rsidR="00574472" w:rsidRPr="00C94281" w:rsidRDefault="00574472" w:rsidP="00C22DF6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C94281">
              <w:rPr>
                <w:b/>
                <w:lang w:val="ru-RU"/>
              </w:rPr>
              <w:t>Система языка.</w:t>
            </w:r>
          </w:p>
          <w:p w:rsidR="00574472" w:rsidRPr="00C94281" w:rsidRDefault="00574472" w:rsidP="00C22DF6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proofErr w:type="spellStart"/>
            <w:r w:rsidRPr="00C94281">
              <w:rPr>
                <w:b/>
                <w:lang w:val="ru-RU"/>
              </w:rPr>
              <w:t>Cинтаксис</w:t>
            </w:r>
            <w:proofErr w:type="spellEnd"/>
            <w:r w:rsidRPr="00C94281">
              <w:rPr>
                <w:b/>
                <w:lang w:val="ru-RU"/>
              </w:rPr>
              <w:t>. Культура речи. Пунктуация.</w:t>
            </w:r>
          </w:p>
          <w:p w:rsidR="00E64E93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Иметь представление о синтаксисе как разделе лингвистики, распознавать словосочетание и предложение как единицы синтаксиса.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64E93" w:rsidRPr="00C94281" w:rsidTr="00574472">
        <w:trPr>
          <w:trHeight w:val="273"/>
        </w:trPr>
        <w:tc>
          <w:tcPr>
            <w:tcW w:w="8090" w:type="dxa"/>
          </w:tcPr>
          <w:p w:rsidR="00E64E93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Различать функции знаков препинания.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64E93" w:rsidRPr="00C94281" w:rsidTr="00574472">
        <w:trPr>
          <w:trHeight w:val="273"/>
        </w:trPr>
        <w:tc>
          <w:tcPr>
            <w:tcW w:w="8090" w:type="dxa"/>
          </w:tcPr>
          <w:p w:rsidR="00574472" w:rsidRPr="00C94281" w:rsidRDefault="00574472" w:rsidP="00C22DF6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C94281">
              <w:rPr>
                <w:b/>
                <w:lang w:val="ru-RU"/>
              </w:rPr>
              <w:t>Словосочетание.</w:t>
            </w:r>
          </w:p>
          <w:p w:rsidR="00E64E93" w:rsidRPr="00C94281" w:rsidRDefault="00574472" w:rsidP="00C22DF6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 грамматическую синонимию словосочетаний.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E64E93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E64E93" w:rsidRPr="00C94281" w:rsidTr="00574472">
        <w:trPr>
          <w:trHeight w:val="273"/>
        </w:trPr>
        <w:tc>
          <w:tcPr>
            <w:tcW w:w="8090" w:type="dxa"/>
          </w:tcPr>
          <w:p w:rsidR="00E64E93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Применять нормы построения словосочетаний.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C94281" w:rsidTr="00574472">
        <w:trPr>
          <w:trHeight w:val="273"/>
        </w:trPr>
        <w:tc>
          <w:tcPr>
            <w:tcW w:w="8090" w:type="dxa"/>
          </w:tcPr>
          <w:p w:rsidR="00574472" w:rsidRPr="00C94281" w:rsidRDefault="00574472" w:rsidP="00C22DF6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C94281">
              <w:rPr>
                <w:b/>
                <w:lang w:val="ru-RU"/>
              </w:rPr>
              <w:t>Предложение.</w:t>
            </w:r>
          </w:p>
          <w:p w:rsidR="00574472" w:rsidRPr="00C94281" w:rsidRDefault="00574472" w:rsidP="00C22DF6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lastRenderedPageBreak/>
              <w:t>Характеризовать основные признаки предложения, средства оформления предложения в устной и письменной речи, различать функции знаков препинания.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Письменная работа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C94281" w:rsidTr="00574472">
        <w:trPr>
          <w:trHeight w:val="273"/>
        </w:trPr>
        <w:tc>
          <w:tcPr>
            <w:tcW w:w="8090" w:type="dxa"/>
          </w:tcPr>
          <w:p w:rsidR="00574472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lastRenderedPageBreak/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вопросно-ответную форму изложения.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C94281" w:rsidTr="00574472">
        <w:trPr>
          <w:trHeight w:val="273"/>
        </w:trPr>
        <w:tc>
          <w:tcPr>
            <w:tcW w:w="8090" w:type="dxa"/>
          </w:tcPr>
          <w:p w:rsidR="00574472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большинство – меньшинство, количественными сочетаниями, применять правила постановки тире между подлежащим и сказуемым.</w:t>
            </w:r>
          </w:p>
        </w:tc>
        <w:tc>
          <w:tcPr>
            <w:tcW w:w="1843" w:type="dxa"/>
          </w:tcPr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574472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Самопроверка </w:t>
            </w:r>
          </w:p>
        </w:tc>
      </w:tr>
      <w:tr w:rsidR="00574472" w:rsidRPr="00C94281" w:rsidTr="00574472">
        <w:trPr>
          <w:trHeight w:val="273"/>
        </w:trPr>
        <w:tc>
          <w:tcPr>
            <w:tcW w:w="8090" w:type="dxa"/>
          </w:tcPr>
          <w:p w:rsidR="00574472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      </w:r>
          </w:p>
        </w:tc>
        <w:tc>
          <w:tcPr>
            <w:tcW w:w="1843" w:type="dxa"/>
          </w:tcPr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C94281" w:rsidTr="00574472">
        <w:trPr>
          <w:trHeight w:val="273"/>
        </w:trPr>
        <w:tc>
          <w:tcPr>
            <w:tcW w:w="8090" w:type="dxa"/>
          </w:tcPr>
          <w:p w:rsidR="00574472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обстоятельств).</w:t>
            </w:r>
          </w:p>
        </w:tc>
        <w:tc>
          <w:tcPr>
            <w:tcW w:w="1843" w:type="dxa"/>
          </w:tcPr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C94281" w:rsidTr="00574472">
        <w:trPr>
          <w:trHeight w:val="273"/>
        </w:trPr>
        <w:tc>
          <w:tcPr>
            <w:tcW w:w="8090" w:type="dxa"/>
          </w:tcPr>
          <w:p w:rsidR="00574472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да, нет.</w:t>
            </w:r>
          </w:p>
        </w:tc>
        <w:tc>
          <w:tcPr>
            <w:tcW w:w="1843" w:type="dxa"/>
          </w:tcPr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C94281" w:rsidTr="00574472">
        <w:trPr>
          <w:trHeight w:val="273"/>
        </w:trPr>
        <w:tc>
          <w:tcPr>
            <w:tcW w:w="8090" w:type="dxa"/>
          </w:tcPr>
          <w:p w:rsidR="00574472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      </w:r>
          </w:p>
        </w:tc>
        <w:tc>
          <w:tcPr>
            <w:tcW w:w="1843" w:type="dxa"/>
          </w:tcPr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C94281" w:rsidTr="00574472">
        <w:trPr>
          <w:trHeight w:val="273"/>
        </w:trPr>
        <w:tc>
          <w:tcPr>
            <w:tcW w:w="8090" w:type="dxa"/>
          </w:tcPr>
          <w:p w:rsidR="00574472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Применять нормы построения предложений с однородными членами, связанными двойными союзами не только… но и, как… так и.</w:t>
            </w:r>
          </w:p>
        </w:tc>
        <w:tc>
          <w:tcPr>
            <w:tcW w:w="1843" w:type="dxa"/>
          </w:tcPr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574472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574472" w:rsidRPr="00C94281" w:rsidTr="00574472">
        <w:trPr>
          <w:trHeight w:val="273"/>
        </w:trPr>
        <w:tc>
          <w:tcPr>
            <w:tcW w:w="8090" w:type="dxa"/>
          </w:tcPr>
          <w:p w:rsidR="00574472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 xml:space="preserve">Применять правила постановки знаков препинания в предложениях с однородными членами, связанными попарно, с помощью повторяющихся союзов (и... и, или... или, </w:t>
            </w:r>
            <w:proofErr w:type="spellStart"/>
            <w:r w:rsidRPr="00C94281">
              <w:rPr>
                <w:lang w:val="ru-RU"/>
              </w:rPr>
              <w:t>либo</w:t>
            </w:r>
            <w:proofErr w:type="spellEnd"/>
            <w:r w:rsidRPr="00C94281">
              <w:rPr>
                <w:lang w:val="ru-RU"/>
              </w:rPr>
              <w:t xml:space="preserve">... </w:t>
            </w:r>
            <w:proofErr w:type="spellStart"/>
            <w:r w:rsidRPr="00C94281">
              <w:rPr>
                <w:lang w:val="ru-RU"/>
              </w:rPr>
              <w:t>либo</w:t>
            </w:r>
            <w:proofErr w:type="spellEnd"/>
            <w:r w:rsidRPr="00C94281">
              <w:rPr>
                <w:lang w:val="ru-RU"/>
              </w:rPr>
              <w:t xml:space="preserve">, ни... ни, </w:t>
            </w:r>
            <w:proofErr w:type="spellStart"/>
            <w:r w:rsidRPr="00C94281">
              <w:rPr>
                <w:lang w:val="ru-RU"/>
              </w:rPr>
              <w:t>тo</w:t>
            </w:r>
            <w:proofErr w:type="spellEnd"/>
            <w:r w:rsidRPr="00C94281">
              <w:rPr>
                <w:lang w:val="ru-RU"/>
              </w:rPr>
              <w:t>... тo); правила постановки знаков препинания в предложениях с обобщающим словом при однородных членах.</w:t>
            </w:r>
          </w:p>
        </w:tc>
        <w:tc>
          <w:tcPr>
            <w:tcW w:w="1843" w:type="dxa"/>
          </w:tcPr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574472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574472" w:rsidRPr="00C94281" w:rsidTr="00574472">
        <w:trPr>
          <w:trHeight w:val="273"/>
        </w:trPr>
        <w:tc>
          <w:tcPr>
            <w:tcW w:w="8090" w:type="dxa"/>
          </w:tcPr>
          <w:p w:rsidR="00574472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      </w:r>
          </w:p>
        </w:tc>
        <w:tc>
          <w:tcPr>
            <w:tcW w:w="1843" w:type="dxa"/>
          </w:tcPr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64E93" w:rsidRPr="00C94281" w:rsidTr="00574472">
        <w:trPr>
          <w:trHeight w:val="273"/>
        </w:trPr>
        <w:tc>
          <w:tcPr>
            <w:tcW w:w="8090" w:type="dxa"/>
          </w:tcPr>
          <w:p w:rsidR="00E64E93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оборотом,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</w:t>
            </w:r>
            <w:r w:rsidRPr="00C94281">
              <w:rPr>
                <w:lang w:val="ru-RU"/>
              </w:rPr>
              <w:lastRenderedPageBreak/>
              <w:t xml:space="preserve">присоединительных конструкций; правила постановки знаков препинания в предложениях с вводными и вставными конструкциями, обращениями и междометиями. </w:t>
            </w:r>
          </w:p>
        </w:tc>
        <w:tc>
          <w:tcPr>
            <w:tcW w:w="1843" w:type="dxa"/>
          </w:tcPr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E64E93" w:rsidRPr="00C94281" w:rsidRDefault="00E64E93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C94281" w:rsidTr="00574472">
        <w:trPr>
          <w:trHeight w:val="273"/>
        </w:trPr>
        <w:tc>
          <w:tcPr>
            <w:tcW w:w="8090" w:type="dxa"/>
          </w:tcPr>
          <w:p w:rsidR="00574472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lastRenderedPageBreak/>
              <w:t>Различать группы вводных слов по значению, различать вводные 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слов, словосочетаний и предложений.</w:t>
            </w:r>
          </w:p>
        </w:tc>
        <w:tc>
          <w:tcPr>
            <w:tcW w:w="1843" w:type="dxa"/>
          </w:tcPr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C94281" w:rsidTr="00574472">
        <w:trPr>
          <w:trHeight w:val="273"/>
        </w:trPr>
        <w:tc>
          <w:tcPr>
            <w:tcW w:w="8090" w:type="dxa"/>
          </w:tcPr>
          <w:p w:rsidR="00574472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      </w:r>
          </w:p>
        </w:tc>
        <w:tc>
          <w:tcPr>
            <w:tcW w:w="1843" w:type="dxa"/>
          </w:tcPr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C94281" w:rsidTr="00574472">
        <w:trPr>
          <w:trHeight w:val="273"/>
        </w:trPr>
        <w:tc>
          <w:tcPr>
            <w:tcW w:w="8090" w:type="dxa"/>
          </w:tcPr>
          <w:p w:rsidR="00574472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Распознавать сложные предложения, конструкции с чужой речью (в рамках изученного).</w:t>
            </w:r>
          </w:p>
        </w:tc>
        <w:tc>
          <w:tcPr>
            <w:tcW w:w="1843" w:type="dxa"/>
          </w:tcPr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C94281" w:rsidTr="00574472">
        <w:trPr>
          <w:trHeight w:val="273"/>
        </w:trPr>
        <w:tc>
          <w:tcPr>
            <w:tcW w:w="8090" w:type="dxa"/>
          </w:tcPr>
          <w:p w:rsidR="00574472" w:rsidRPr="00C94281" w:rsidRDefault="00574472" w:rsidP="00C22DF6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:rsidR="00574472" w:rsidRPr="00C94281" w:rsidRDefault="00574472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CE093F" w:rsidRPr="00C94281" w:rsidRDefault="00CE093F" w:rsidP="00C22DF6">
      <w:pPr>
        <w:spacing w:after="0" w:line="240" w:lineRule="auto"/>
      </w:pPr>
    </w:p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C94281" w:rsidTr="00660E45">
        <w:trPr>
          <w:trHeight w:val="505"/>
        </w:trPr>
        <w:tc>
          <w:tcPr>
            <w:tcW w:w="7807" w:type="dxa"/>
            <w:shd w:val="clear" w:color="auto" w:fill="EAF1DD"/>
          </w:tcPr>
          <w:p w:rsidR="00660E45" w:rsidRPr="00C94281" w:rsidRDefault="00CE093F" w:rsidP="00C22DF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60E45"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CE093F" w:rsidRPr="00C94281" w:rsidRDefault="00CE093F" w:rsidP="00C22DF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:rsidR="00CE093F" w:rsidRPr="00C94281" w:rsidRDefault="00CE093F" w:rsidP="00C22DF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:rsidR="00CE093F" w:rsidRPr="00C94281" w:rsidRDefault="00CE093F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CE093F" w:rsidRPr="00C94281" w:rsidRDefault="00CE093F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C94281" w:rsidTr="00660E45">
        <w:trPr>
          <w:trHeight w:val="254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C94281">
              <w:rPr>
                <w:b/>
              </w:rPr>
              <w:t>Общие</w:t>
            </w:r>
            <w:proofErr w:type="spellEnd"/>
            <w:r w:rsidRPr="00C94281">
              <w:rPr>
                <w:b/>
                <w:spacing w:val="-1"/>
              </w:rPr>
              <w:t xml:space="preserve"> </w:t>
            </w:r>
            <w:proofErr w:type="spellStart"/>
            <w:r w:rsidRPr="00C94281">
              <w:rPr>
                <w:b/>
              </w:rPr>
              <w:t>сведения</w:t>
            </w:r>
            <w:proofErr w:type="spellEnd"/>
            <w:r w:rsidRPr="00C94281">
              <w:rPr>
                <w:b/>
                <w:spacing w:val="-1"/>
              </w:rPr>
              <w:t xml:space="preserve"> </w:t>
            </w:r>
            <w:r w:rsidRPr="00C94281">
              <w:rPr>
                <w:b/>
              </w:rPr>
              <w:t>о</w:t>
            </w:r>
            <w:r w:rsidRPr="00C94281">
              <w:rPr>
                <w:b/>
                <w:spacing w:val="-3"/>
              </w:rPr>
              <w:t xml:space="preserve"> </w:t>
            </w:r>
            <w:proofErr w:type="spellStart"/>
            <w:r w:rsidRPr="00C94281">
              <w:rPr>
                <w:b/>
              </w:rPr>
              <w:t>языке</w:t>
            </w:r>
            <w:proofErr w:type="spellEnd"/>
          </w:p>
        </w:tc>
        <w:tc>
          <w:tcPr>
            <w:tcW w:w="2268" w:type="dxa"/>
          </w:tcPr>
          <w:p w:rsidR="00660E45" w:rsidRPr="00C94281" w:rsidRDefault="00660E45" w:rsidP="00C22DF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60E45" w:rsidRPr="00C94281" w:rsidTr="00660E45">
        <w:trPr>
          <w:trHeight w:val="312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Осознавать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роль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русского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языка</w:t>
            </w:r>
            <w:r w:rsidRPr="00C94281">
              <w:rPr>
                <w:spacing w:val="14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жизни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человека,</w:t>
            </w:r>
            <w:r w:rsidRPr="00C94281">
              <w:rPr>
                <w:spacing w:val="14"/>
                <w:lang w:val="ru-RU"/>
              </w:rPr>
              <w:t xml:space="preserve"> </w:t>
            </w:r>
            <w:r w:rsidRPr="00C94281">
              <w:rPr>
                <w:lang w:val="ru-RU"/>
              </w:rPr>
              <w:t>государства,</w:t>
            </w:r>
            <w:r w:rsidRPr="00C94281">
              <w:rPr>
                <w:spacing w:val="14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общества;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понимать</w:t>
            </w:r>
            <w:r w:rsidRPr="00C94281">
              <w:rPr>
                <w:spacing w:val="1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внутренние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1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внешние</w:t>
            </w:r>
            <w:r w:rsidRPr="00C94281">
              <w:rPr>
                <w:spacing w:val="11"/>
                <w:lang w:val="ru-RU"/>
              </w:rPr>
              <w:t xml:space="preserve"> </w:t>
            </w:r>
            <w:r w:rsidRPr="00C94281">
              <w:rPr>
                <w:lang w:val="ru-RU"/>
              </w:rPr>
              <w:t>функции</w:t>
            </w:r>
            <w:r w:rsidRPr="00C94281">
              <w:rPr>
                <w:spacing w:val="11"/>
                <w:lang w:val="ru-RU"/>
              </w:rPr>
              <w:t xml:space="preserve"> </w:t>
            </w:r>
            <w:r w:rsidRPr="00C94281">
              <w:rPr>
                <w:lang w:val="ru-RU"/>
              </w:rPr>
              <w:t>русского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языка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9"/>
                <w:lang w:val="ru-RU"/>
              </w:rPr>
              <w:t xml:space="preserve"> </w:t>
            </w:r>
            <w:r w:rsidRPr="00C94281">
              <w:rPr>
                <w:lang w:val="ru-RU"/>
              </w:rPr>
              <w:t>уметь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рассказать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о них.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C94281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506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C94281">
              <w:rPr>
                <w:b/>
              </w:rPr>
              <w:t>Язык</w:t>
            </w:r>
            <w:proofErr w:type="spellEnd"/>
            <w:r w:rsidRPr="00C94281">
              <w:rPr>
                <w:b/>
                <w:spacing w:val="-1"/>
              </w:rPr>
              <w:t xml:space="preserve"> </w:t>
            </w:r>
            <w:r w:rsidRPr="00C94281">
              <w:rPr>
                <w:b/>
              </w:rPr>
              <w:t>и</w:t>
            </w:r>
            <w:r w:rsidRPr="00C94281">
              <w:rPr>
                <w:b/>
                <w:spacing w:val="-1"/>
              </w:rPr>
              <w:t xml:space="preserve"> </w:t>
            </w:r>
            <w:proofErr w:type="spellStart"/>
            <w:r w:rsidRPr="00C94281">
              <w:rPr>
                <w:b/>
              </w:rPr>
              <w:t>речь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60E45" w:rsidRPr="00C94281" w:rsidRDefault="00660E45" w:rsidP="00C22DF6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60E45" w:rsidRPr="00C94281" w:rsidTr="00660E45">
        <w:trPr>
          <w:trHeight w:val="253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C94281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основе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наблюдений,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личных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впечатлений,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чтения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научно-учебной,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художественной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научно-популярной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литературы:</w:t>
            </w:r>
            <w:r w:rsidRPr="00C94281">
              <w:rPr>
                <w:spacing w:val="15"/>
                <w:lang w:val="ru-RU"/>
              </w:rPr>
              <w:t xml:space="preserve"> </w:t>
            </w:r>
            <w:r w:rsidRPr="00C94281">
              <w:rPr>
                <w:lang w:val="ru-RU"/>
              </w:rPr>
              <w:t>монолог-сообщение, монолог-описание, монолог-рассуждение, монолог-повествование; выступать с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научным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сообщением.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C94281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557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C94281">
              <w:rPr>
                <w:lang w:val="ru-RU"/>
              </w:rPr>
              <w:t>Участвовать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диалогическом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1"/>
                <w:lang w:val="ru-RU"/>
              </w:rPr>
              <w:t xml:space="preserve"> </w:t>
            </w:r>
            <w:proofErr w:type="spellStart"/>
            <w:r w:rsidRPr="00C94281">
              <w:rPr>
                <w:lang w:val="ru-RU"/>
              </w:rPr>
              <w:t>полилогическом</w:t>
            </w:r>
            <w:proofErr w:type="spellEnd"/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общении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(побуждение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к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бытовые,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научно-учебные</w:t>
            </w:r>
            <w:r w:rsidRPr="00C94281">
              <w:rPr>
                <w:spacing w:val="4"/>
                <w:lang w:val="ru-RU"/>
              </w:rPr>
              <w:t xml:space="preserve"> </w:t>
            </w:r>
            <w:r w:rsidRPr="00C94281">
              <w:rPr>
                <w:lang w:val="ru-RU"/>
              </w:rPr>
              <w:t>(в</w:t>
            </w:r>
            <w:r w:rsidRPr="00C94281">
              <w:rPr>
                <w:spacing w:val="4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том</w:t>
            </w:r>
            <w:r w:rsidRPr="00C94281">
              <w:rPr>
                <w:spacing w:val="3"/>
                <w:lang w:val="ru-RU"/>
              </w:rPr>
              <w:t xml:space="preserve"> </w:t>
            </w:r>
            <w:r w:rsidRPr="00C94281">
              <w:rPr>
                <w:lang w:val="ru-RU"/>
              </w:rPr>
              <w:t>числе</w:t>
            </w:r>
            <w:r w:rsidRPr="00C94281">
              <w:rPr>
                <w:spacing w:val="4"/>
                <w:lang w:val="ru-RU"/>
              </w:rPr>
              <w:t xml:space="preserve"> </w:t>
            </w:r>
            <w:r w:rsidRPr="00C94281">
              <w:rPr>
                <w:lang w:val="ru-RU"/>
              </w:rPr>
              <w:t>лингвистические)</w:t>
            </w:r>
            <w:r w:rsidRPr="00C94281">
              <w:rPr>
                <w:spacing w:val="5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темы</w:t>
            </w:r>
            <w:r w:rsidRPr="00C94281">
              <w:rPr>
                <w:spacing w:val="4"/>
                <w:lang w:val="ru-RU"/>
              </w:rPr>
              <w:t xml:space="preserve"> </w:t>
            </w:r>
            <w:r w:rsidRPr="00C94281">
              <w:rPr>
                <w:lang w:val="ru-RU"/>
              </w:rPr>
              <w:t>(объём</w:t>
            </w:r>
            <w:r w:rsidRPr="00C94281">
              <w:rPr>
                <w:spacing w:val="4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не</w:t>
            </w:r>
            <w:r w:rsidRPr="00C94281">
              <w:rPr>
                <w:spacing w:val="4"/>
                <w:lang w:val="ru-RU"/>
              </w:rPr>
              <w:t xml:space="preserve"> </w:t>
            </w:r>
            <w:r w:rsidRPr="00C94281">
              <w:rPr>
                <w:lang w:val="ru-RU"/>
              </w:rPr>
              <w:t>менее 6 реплик).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C94281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692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Владеть</w:t>
            </w:r>
            <w:r w:rsidRPr="00C94281">
              <w:rPr>
                <w:spacing w:val="26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различными</w:t>
            </w:r>
            <w:r w:rsidRPr="00C94281">
              <w:rPr>
                <w:spacing w:val="26"/>
                <w:lang w:val="ru-RU"/>
              </w:rPr>
              <w:t xml:space="preserve"> </w:t>
            </w:r>
            <w:r w:rsidRPr="00C94281">
              <w:rPr>
                <w:lang w:val="ru-RU"/>
              </w:rPr>
              <w:t>видами</w:t>
            </w:r>
            <w:r w:rsidRPr="00C94281">
              <w:rPr>
                <w:spacing w:val="28"/>
                <w:lang w:val="ru-RU"/>
              </w:rPr>
              <w:t xml:space="preserve"> </w:t>
            </w:r>
            <w:r w:rsidRPr="00C94281">
              <w:rPr>
                <w:lang w:val="ru-RU"/>
              </w:rPr>
              <w:t>аудирования:</w:t>
            </w:r>
            <w:r w:rsidRPr="00C94281">
              <w:rPr>
                <w:spacing w:val="28"/>
                <w:lang w:val="ru-RU"/>
              </w:rPr>
              <w:t xml:space="preserve"> </w:t>
            </w:r>
            <w:r w:rsidRPr="00C94281">
              <w:rPr>
                <w:lang w:val="ru-RU"/>
              </w:rPr>
              <w:t>выборочным,</w:t>
            </w:r>
            <w:r w:rsidRPr="00C94281">
              <w:rPr>
                <w:spacing w:val="29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ознакомительным,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детальным</w:t>
            </w:r>
            <w:r w:rsidRPr="00C94281">
              <w:rPr>
                <w:spacing w:val="39"/>
                <w:lang w:val="ru-RU"/>
              </w:rPr>
              <w:t xml:space="preserve"> </w:t>
            </w:r>
            <w:r w:rsidRPr="00C94281">
              <w:rPr>
                <w:lang w:val="ru-RU"/>
              </w:rPr>
              <w:t>–</w:t>
            </w:r>
            <w:r w:rsidRPr="00C94281">
              <w:rPr>
                <w:spacing w:val="36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научно-учебных,</w:t>
            </w:r>
            <w:r w:rsidRPr="00C94281">
              <w:rPr>
                <w:spacing w:val="36"/>
                <w:lang w:val="ru-RU"/>
              </w:rPr>
              <w:t xml:space="preserve"> </w:t>
            </w:r>
            <w:r w:rsidRPr="00C94281">
              <w:rPr>
                <w:lang w:val="ru-RU"/>
              </w:rPr>
              <w:t>художественных,</w:t>
            </w:r>
            <w:r w:rsidRPr="00C94281">
              <w:rPr>
                <w:spacing w:val="37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публицистических</w:t>
            </w:r>
            <w:r w:rsidRPr="00C94281">
              <w:rPr>
                <w:spacing w:val="36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текстов</w:t>
            </w:r>
          </w:p>
          <w:p w:rsidR="00660E45" w:rsidRPr="00C94281" w:rsidRDefault="00660E45" w:rsidP="00C22DF6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C94281">
              <w:rPr>
                <w:lang w:val="ru-RU"/>
              </w:rPr>
              <w:t>различных</w:t>
            </w:r>
            <w:r w:rsidRPr="00C94281">
              <w:rPr>
                <w:spacing w:val="-5"/>
                <w:lang w:val="ru-RU"/>
              </w:rPr>
              <w:t xml:space="preserve"> </w:t>
            </w:r>
            <w:r w:rsidRPr="00C94281">
              <w:rPr>
                <w:lang w:val="ru-RU"/>
              </w:rPr>
              <w:t>функционально-смысловых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типов</w:t>
            </w:r>
            <w:r w:rsidRPr="00C94281">
              <w:rPr>
                <w:spacing w:val="-3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речи.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C94281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506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Владеть</w:t>
            </w:r>
            <w:r w:rsidRPr="00C94281">
              <w:rPr>
                <w:lang w:val="ru-RU"/>
              </w:rPr>
              <w:tab/>
              <w:t>различными</w:t>
            </w:r>
            <w:r w:rsidRPr="00C94281">
              <w:rPr>
                <w:lang w:val="ru-RU"/>
              </w:rPr>
              <w:tab/>
              <w:t>видами</w:t>
            </w:r>
            <w:r w:rsidRPr="00C94281">
              <w:rPr>
                <w:lang w:val="ru-RU"/>
              </w:rPr>
              <w:tab/>
              <w:t>чтения:</w:t>
            </w:r>
            <w:r w:rsidRPr="00C94281">
              <w:rPr>
                <w:lang w:val="ru-RU"/>
              </w:rPr>
              <w:tab/>
              <w:t>просмотровым,</w:t>
            </w:r>
            <w:r w:rsidRPr="00C94281">
              <w:rPr>
                <w:lang w:val="ru-RU"/>
              </w:rPr>
              <w:tab/>
              <w:t>ознакомительным,</w:t>
            </w:r>
          </w:p>
          <w:p w:rsidR="00660E45" w:rsidRPr="00C94281" w:rsidRDefault="00660E45" w:rsidP="00C22DF6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proofErr w:type="spellStart"/>
            <w:r w:rsidRPr="00C94281">
              <w:t>изучающим</w:t>
            </w:r>
            <w:proofErr w:type="spellEnd"/>
            <w:r w:rsidRPr="00C94281">
              <w:t>,</w:t>
            </w:r>
            <w:r w:rsidRPr="00C94281">
              <w:rPr>
                <w:spacing w:val="-3"/>
              </w:rPr>
              <w:t xml:space="preserve"> </w:t>
            </w:r>
            <w:proofErr w:type="spellStart"/>
            <w:r w:rsidRPr="00C94281">
              <w:t>поисковым</w:t>
            </w:r>
            <w:proofErr w:type="spellEnd"/>
            <w:r w:rsidRPr="00C94281">
              <w:t>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</w:pPr>
            <w:proofErr w:type="spellStart"/>
            <w:r w:rsidRPr="00C94281">
              <w:t>устный</w:t>
            </w:r>
            <w:proofErr w:type="spellEnd"/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758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Устно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пересказывать</w:t>
            </w:r>
            <w:r w:rsidRPr="00C94281">
              <w:rPr>
                <w:spacing w:val="9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прочитанный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или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прослушанный</w:t>
            </w:r>
            <w:r w:rsidRPr="00C94281">
              <w:rPr>
                <w:spacing w:val="9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объёмом</w:t>
            </w:r>
            <w:r w:rsidRPr="00C94281">
              <w:rPr>
                <w:spacing w:val="9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не</w:t>
            </w:r>
            <w:r w:rsidRPr="00C94281">
              <w:rPr>
                <w:spacing w:val="7"/>
                <w:lang w:val="ru-RU"/>
              </w:rPr>
              <w:t xml:space="preserve"> </w:t>
            </w:r>
            <w:r w:rsidRPr="00C94281">
              <w:rPr>
                <w:lang w:val="ru-RU"/>
              </w:rPr>
              <w:t>менее</w:t>
            </w:r>
          </w:p>
          <w:p w:rsidR="00660E45" w:rsidRPr="00C94281" w:rsidRDefault="00660E45" w:rsidP="00C22DF6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C94281">
              <w:t>150</w:t>
            </w:r>
            <w:r w:rsidRPr="00C94281">
              <w:rPr>
                <w:spacing w:val="1"/>
              </w:rPr>
              <w:t xml:space="preserve"> </w:t>
            </w:r>
            <w:proofErr w:type="spellStart"/>
            <w:r w:rsidRPr="00C94281">
              <w:t>слов</w:t>
            </w:r>
            <w:proofErr w:type="spellEnd"/>
            <w:r w:rsidRPr="00C94281">
              <w:t>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</w:pPr>
            <w:proofErr w:type="spellStart"/>
            <w:r w:rsidRPr="00C94281">
              <w:t>устный</w:t>
            </w:r>
            <w:proofErr w:type="spellEnd"/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505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Осуществлять</w:t>
            </w:r>
            <w:r w:rsidRPr="00C94281">
              <w:rPr>
                <w:lang w:val="ru-RU"/>
              </w:rPr>
              <w:tab/>
              <w:t>выбор</w:t>
            </w:r>
            <w:r w:rsidRPr="00C94281">
              <w:rPr>
                <w:lang w:val="ru-RU"/>
              </w:rPr>
              <w:tab/>
              <w:t>языковых</w:t>
            </w:r>
            <w:r w:rsidRPr="00C94281">
              <w:rPr>
                <w:lang w:val="ru-RU"/>
              </w:rPr>
              <w:tab/>
              <w:t>средств</w:t>
            </w:r>
            <w:r w:rsidRPr="00C94281">
              <w:rPr>
                <w:lang w:val="ru-RU"/>
              </w:rPr>
              <w:tab/>
              <w:t>для</w:t>
            </w:r>
            <w:r w:rsidRPr="00C94281">
              <w:rPr>
                <w:lang w:val="ru-RU"/>
              </w:rPr>
              <w:tab/>
              <w:t>создания</w:t>
            </w:r>
            <w:r w:rsidRPr="00C94281">
              <w:rPr>
                <w:lang w:val="ru-RU"/>
              </w:rPr>
              <w:tab/>
              <w:t>высказывания</w:t>
            </w:r>
            <w:r w:rsidRPr="00C94281">
              <w:rPr>
                <w:lang w:val="ru-RU"/>
              </w:rPr>
              <w:tab/>
              <w:t>в</w:t>
            </w:r>
          </w:p>
          <w:p w:rsidR="00660E45" w:rsidRPr="00C94281" w:rsidRDefault="00660E45" w:rsidP="00C22DF6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C94281">
              <w:rPr>
                <w:lang w:val="ru-RU"/>
              </w:rPr>
              <w:t>соответствии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целью,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темой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коммуникативным</w:t>
            </w:r>
            <w:r w:rsidRPr="00C94281">
              <w:rPr>
                <w:spacing w:val="-4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замыслом.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</w:pPr>
            <w:proofErr w:type="spellStart"/>
            <w:r w:rsidRPr="00C94281">
              <w:t>устный</w:t>
            </w:r>
            <w:proofErr w:type="spellEnd"/>
          </w:p>
          <w:p w:rsidR="00660E45" w:rsidRPr="00C94281" w:rsidRDefault="00660E45" w:rsidP="00C22DF6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96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C94281">
              <w:rPr>
                <w:lang w:val="ru-RU"/>
              </w:rPr>
              <w:t>Соблюдать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устной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речи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письме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нормы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современного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русского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текста</w:t>
            </w:r>
            <w:r w:rsidRPr="00C94281">
              <w:rPr>
                <w:spacing w:val="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объёмом</w:t>
            </w:r>
            <w:r w:rsidRPr="00C94281">
              <w:rPr>
                <w:spacing w:val="10"/>
                <w:lang w:val="ru-RU"/>
              </w:rPr>
              <w:t xml:space="preserve"> </w:t>
            </w:r>
            <w:r w:rsidRPr="00C94281">
              <w:rPr>
                <w:lang w:val="ru-RU"/>
              </w:rPr>
              <w:t>140–160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слов,</w:t>
            </w:r>
            <w:r w:rsidRPr="00C94281">
              <w:rPr>
                <w:spacing w:val="1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составленного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11"/>
                <w:lang w:val="ru-RU"/>
              </w:rPr>
              <w:t xml:space="preserve"> </w:t>
            </w:r>
            <w:r w:rsidRPr="00C94281">
              <w:rPr>
                <w:lang w:val="ru-RU"/>
              </w:rPr>
              <w:t>учётом</w:t>
            </w:r>
            <w:r w:rsidRPr="00C94281">
              <w:rPr>
                <w:spacing w:val="10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ранее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изученных</w:t>
            </w:r>
            <w:r w:rsidRPr="00C94281">
              <w:rPr>
                <w:spacing w:val="1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правил правописания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(в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том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числе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содержащего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изученные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течение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пятого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года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обучения</w:t>
            </w:r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орфограммы,</w:t>
            </w:r>
            <w:r w:rsidRPr="00C94281">
              <w:rPr>
                <w:spacing w:val="-7"/>
                <w:lang w:val="ru-RU"/>
              </w:rPr>
              <w:t xml:space="preserve"> </w:t>
            </w:r>
            <w:proofErr w:type="spellStart"/>
            <w:r w:rsidRPr="00C94281">
              <w:rPr>
                <w:lang w:val="ru-RU"/>
              </w:rPr>
              <w:t>пунктограммы</w:t>
            </w:r>
            <w:proofErr w:type="spellEnd"/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слова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непроверяемыми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написаниями).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0"/>
              <w:rPr>
                <w:lang w:val="ru-RU"/>
              </w:rPr>
            </w:pPr>
          </w:p>
          <w:p w:rsidR="00660E45" w:rsidRPr="00C94281" w:rsidRDefault="00660E45" w:rsidP="00C22DF6">
            <w:pPr>
              <w:pStyle w:val="TableParagraph"/>
              <w:ind w:left="0"/>
              <w:rPr>
                <w:lang w:val="ru-RU"/>
              </w:rPr>
            </w:pPr>
          </w:p>
          <w:p w:rsidR="00660E45" w:rsidRPr="00C94281" w:rsidRDefault="00660E45" w:rsidP="00C22DF6">
            <w:pPr>
              <w:pStyle w:val="TableParagraph"/>
              <w:spacing w:before="200"/>
              <w:ind w:left="108"/>
            </w:pPr>
            <w:proofErr w:type="spellStart"/>
            <w:r w:rsidRPr="00C94281">
              <w:t>письменный</w:t>
            </w:r>
            <w:proofErr w:type="spellEnd"/>
          </w:p>
          <w:p w:rsidR="00660E45" w:rsidRPr="00C94281" w:rsidRDefault="00660E45" w:rsidP="00C22DF6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C94281">
              <w:rPr>
                <w:rFonts w:ascii="Times New Roman" w:hAnsi="Times New Roman" w:cs="Times New Roman"/>
                <w:spacing w:val="-52"/>
              </w:rPr>
              <w:t xml:space="preserve"> </w:t>
            </w:r>
            <w:r w:rsidRPr="00C94281">
              <w:rPr>
                <w:rFonts w:ascii="Times New Roman" w:hAnsi="Times New Roman" w:cs="Times New Roman"/>
              </w:rPr>
              <w:t>(</w:t>
            </w:r>
            <w:proofErr w:type="spellStart"/>
            <w:r w:rsidRPr="00C94281">
              <w:rPr>
                <w:rFonts w:ascii="Times New Roman" w:hAnsi="Times New Roman" w:cs="Times New Roman"/>
              </w:rPr>
              <w:t>диктант</w:t>
            </w:r>
            <w:proofErr w:type="spellEnd"/>
            <w:r w:rsidRPr="00C94281">
              <w:rPr>
                <w:rFonts w:ascii="Times New Roman" w:hAnsi="Times New Roman" w:cs="Times New Roman"/>
              </w:rPr>
              <w:t>)</w:t>
            </w:r>
          </w:p>
        </w:tc>
      </w:tr>
      <w:tr w:rsidR="00660E45" w:rsidRPr="00C94281" w:rsidTr="00660E45">
        <w:trPr>
          <w:trHeight w:val="566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ind w:right="141"/>
              <w:jc w:val="both"/>
            </w:pPr>
            <w:proofErr w:type="spellStart"/>
            <w:r w:rsidRPr="00C94281">
              <w:rPr>
                <w:b/>
              </w:rPr>
              <w:t>Текст</w:t>
            </w:r>
            <w:proofErr w:type="spellEnd"/>
          </w:p>
        </w:tc>
        <w:tc>
          <w:tcPr>
            <w:tcW w:w="2268" w:type="dxa"/>
          </w:tcPr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60E45" w:rsidRPr="00C94281" w:rsidTr="00660E45">
        <w:trPr>
          <w:trHeight w:val="70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Анализировать</w:t>
            </w:r>
            <w:r w:rsidRPr="00C94281">
              <w:rPr>
                <w:spacing w:val="6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текст:</w:t>
            </w:r>
            <w:r w:rsidRPr="00C94281">
              <w:rPr>
                <w:spacing w:val="57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определять</w:t>
            </w:r>
            <w:r w:rsidRPr="00C94281">
              <w:rPr>
                <w:spacing w:val="58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59"/>
                <w:lang w:val="ru-RU"/>
              </w:rPr>
              <w:t xml:space="preserve"> </w:t>
            </w:r>
            <w:r w:rsidRPr="00C94281">
              <w:rPr>
                <w:lang w:val="ru-RU"/>
              </w:rPr>
              <w:t>комментировать</w:t>
            </w:r>
            <w:r w:rsidRPr="00C94281">
              <w:rPr>
                <w:spacing w:val="60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тему</w:t>
            </w:r>
            <w:r w:rsidRPr="00C94281">
              <w:rPr>
                <w:spacing w:val="58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59"/>
                <w:lang w:val="ru-RU"/>
              </w:rPr>
              <w:t xml:space="preserve"> </w:t>
            </w:r>
            <w:r w:rsidRPr="00C94281">
              <w:rPr>
                <w:lang w:val="ru-RU"/>
              </w:rPr>
              <w:t>главную</w:t>
            </w:r>
            <w:r w:rsidRPr="00C94281">
              <w:rPr>
                <w:spacing w:val="60"/>
                <w:lang w:val="ru-RU"/>
              </w:rPr>
              <w:t xml:space="preserve"> </w:t>
            </w:r>
            <w:r w:rsidRPr="00C94281">
              <w:rPr>
                <w:lang w:val="ru-RU"/>
              </w:rPr>
              <w:t>мысль</w:t>
            </w:r>
          </w:p>
          <w:p w:rsidR="00660E45" w:rsidRPr="00C94281" w:rsidRDefault="00660E45" w:rsidP="00C22DF6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текста;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подбирать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заголовок,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отражающий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тему</w:t>
            </w:r>
            <w:r w:rsidRPr="00C94281">
              <w:rPr>
                <w:spacing w:val="-4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или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главную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мысль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текста.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устный</w:t>
            </w:r>
            <w:proofErr w:type="spellEnd"/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lastRenderedPageBreak/>
              <w:t>Устанавливать</w:t>
            </w:r>
            <w:r w:rsidRPr="00C94281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принадлежность</w:t>
            </w:r>
            <w:r w:rsidRPr="00C94281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текста</w:t>
            </w:r>
            <w:r w:rsidRPr="00C94281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к</w:t>
            </w:r>
            <w:r w:rsidRPr="00C94281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функционально-смысловому</w:t>
            </w:r>
            <w:r w:rsidRPr="00C94281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типу</w:t>
            </w:r>
            <w:r w:rsidRPr="00C94281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устный</w:t>
            </w:r>
            <w:proofErr w:type="spellEnd"/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Находить</w:t>
            </w:r>
            <w:r w:rsidRPr="00C94281">
              <w:rPr>
                <w:spacing w:val="-7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-7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тексте</w:t>
            </w:r>
            <w:r w:rsidRPr="00C94281">
              <w:rPr>
                <w:spacing w:val="-7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типовые</w:t>
            </w:r>
            <w:r w:rsidRPr="00C94281">
              <w:rPr>
                <w:spacing w:val="-6"/>
                <w:lang w:val="ru-RU"/>
              </w:rPr>
              <w:t xml:space="preserve"> </w:t>
            </w:r>
            <w:r w:rsidRPr="00C94281">
              <w:rPr>
                <w:lang w:val="ru-RU"/>
              </w:rPr>
              <w:t>фрагменты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–</w:t>
            </w:r>
            <w:r w:rsidRPr="00C94281">
              <w:rPr>
                <w:spacing w:val="-6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описание,</w:t>
            </w:r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повествование,</w:t>
            </w:r>
            <w:r w:rsidRPr="00C94281">
              <w:rPr>
                <w:spacing w:val="-6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рассуждение-</w:t>
            </w:r>
          </w:p>
          <w:p w:rsidR="00660E45" w:rsidRPr="00C94281" w:rsidRDefault="00660E45" w:rsidP="00C22DF6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доказательство</w:t>
            </w:r>
            <w:proofErr w:type="spellEnd"/>
            <w:r w:rsidRPr="00C94281">
              <w:rPr>
                <w:rFonts w:ascii="Times New Roman" w:hAnsi="Times New Roman" w:cs="Times New Roman"/>
              </w:rPr>
              <w:t>,</w:t>
            </w:r>
            <w:r w:rsidRPr="00C94281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оценочные</w:t>
            </w:r>
            <w:proofErr w:type="spellEnd"/>
            <w:r w:rsidRPr="00C94281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высказывания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устный</w:t>
            </w:r>
            <w:proofErr w:type="spellEnd"/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Прогнозировать содержание текста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заголовку, ключевым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словам,</w:t>
            </w:r>
            <w:r w:rsidRPr="00C94281">
              <w:rPr>
                <w:spacing w:val="-1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зачину</w:t>
            </w:r>
            <w:r w:rsidRPr="00C94281">
              <w:rPr>
                <w:spacing w:val="-2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или</w:t>
            </w:r>
          </w:p>
          <w:p w:rsidR="00660E45" w:rsidRPr="00C94281" w:rsidRDefault="00660E45" w:rsidP="00C22DF6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концовке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устный</w:t>
            </w:r>
            <w:proofErr w:type="spellEnd"/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признаки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текстов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разных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жанров.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устный</w:t>
            </w:r>
            <w:proofErr w:type="spellEnd"/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273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Создавать</w:t>
            </w:r>
            <w:r w:rsidRPr="00C94281">
              <w:rPr>
                <w:spacing w:val="57"/>
                <w:lang w:val="ru-RU"/>
              </w:rPr>
              <w:t xml:space="preserve"> </w:t>
            </w:r>
            <w:r w:rsidRPr="00C94281">
              <w:rPr>
                <w:lang w:val="ru-RU"/>
              </w:rPr>
              <w:t>высказывание</w:t>
            </w:r>
            <w:r w:rsidRPr="00C94281">
              <w:rPr>
                <w:spacing w:val="109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на  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основе  </w:t>
            </w:r>
            <w:r w:rsidRPr="00C94281">
              <w:rPr>
                <w:spacing w:val="2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текста: выражать  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своё</w:t>
            </w:r>
            <w:r w:rsidRPr="00C94281">
              <w:rPr>
                <w:spacing w:val="109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отношение</w:t>
            </w:r>
            <w:r w:rsidRPr="00C94281">
              <w:rPr>
                <w:spacing w:val="109"/>
                <w:lang w:val="ru-RU"/>
              </w:rPr>
              <w:t xml:space="preserve"> </w:t>
            </w:r>
            <w:r w:rsidRPr="00C94281">
              <w:rPr>
                <w:lang w:val="ru-RU"/>
              </w:rPr>
              <w:t>к</w:t>
            </w:r>
          </w:p>
          <w:p w:rsidR="00660E45" w:rsidRPr="00C94281" w:rsidRDefault="00660E45" w:rsidP="00C22DF6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прочитанному</w:t>
            </w:r>
            <w:r w:rsidRPr="00C94281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или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прослушанному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устной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форме.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устный</w:t>
            </w:r>
            <w:proofErr w:type="spellEnd"/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ind w:right="96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Создавать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тексты</w:t>
            </w:r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опорой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</w:t>
            </w:r>
            <w:r w:rsidRPr="00C94281">
              <w:rPr>
                <w:spacing w:val="-7"/>
                <w:lang w:val="ru-RU"/>
              </w:rPr>
              <w:t xml:space="preserve"> </w:t>
            </w:r>
            <w:r w:rsidRPr="00C94281">
              <w:rPr>
                <w:lang w:val="ru-RU"/>
              </w:rPr>
              <w:t>жизненный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читательский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опыт;</w:t>
            </w:r>
            <w:r w:rsidRPr="00C94281">
              <w:rPr>
                <w:spacing w:val="-7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</w:t>
            </w:r>
            <w:r w:rsidRPr="00C94281">
              <w:rPr>
                <w:spacing w:val="-7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произведения</w:t>
            </w:r>
            <w:r w:rsidRPr="00C94281">
              <w:rPr>
                <w:spacing w:val="-53"/>
                <w:lang w:val="ru-RU"/>
              </w:rPr>
              <w:t xml:space="preserve"> </w:t>
            </w:r>
            <w:r w:rsidRPr="00C94281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позволяет</w:t>
            </w:r>
            <w:r w:rsidRPr="00C94281">
              <w:rPr>
                <w:spacing w:val="35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раскрыть</w:t>
            </w:r>
            <w:r w:rsidRPr="00C94281">
              <w:rPr>
                <w:spacing w:val="34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тему,</w:t>
            </w:r>
            <w:r w:rsidRPr="00C94281">
              <w:rPr>
                <w:spacing w:val="36"/>
                <w:lang w:val="ru-RU"/>
              </w:rPr>
              <w:t xml:space="preserve"> </w:t>
            </w:r>
            <w:r w:rsidRPr="00C94281">
              <w:rPr>
                <w:lang w:val="ru-RU"/>
              </w:rPr>
              <w:t>выразить</w:t>
            </w:r>
            <w:r w:rsidRPr="00C94281">
              <w:rPr>
                <w:spacing w:val="36"/>
                <w:lang w:val="ru-RU"/>
              </w:rPr>
              <w:t xml:space="preserve"> </w:t>
            </w:r>
            <w:r w:rsidRPr="00C94281">
              <w:rPr>
                <w:lang w:val="ru-RU"/>
              </w:rPr>
              <w:t>главную</w:t>
            </w:r>
            <w:r w:rsidRPr="00C94281">
              <w:rPr>
                <w:spacing w:val="37"/>
                <w:lang w:val="ru-RU"/>
              </w:rPr>
              <w:t xml:space="preserve"> </w:t>
            </w:r>
            <w:r w:rsidRPr="00C94281">
              <w:rPr>
                <w:lang w:val="ru-RU"/>
              </w:rPr>
              <w:t>мысль);</w:t>
            </w:r>
            <w:r w:rsidRPr="00C94281">
              <w:rPr>
                <w:spacing w:val="35"/>
                <w:lang w:val="ru-RU"/>
              </w:rPr>
              <w:t xml:space="preserve"> </w:t>
            </w:r>
            <w:r w:rsidRPr="00C94281">
              <w:rPr>
                <w:lang w:val="ru-RU"/>
              </w:rPr>
              <w:t>классные</w:t>
            </w:r>
            <w:r w:rsidRPr="00C94281">
              <w:rPr>
                <w:spacing w:val="3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сочинения</w:t>
            </w:r>
          </w:p>
          <w:p w:rsidR="00660E45" w:rsidRPr="00C94281" w:rsidRDefault="00660E45" w:rsidP="00C22DF6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не менее 250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слов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 учётом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стиля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 жанра</w:t>
            </w:r>
            <w:r w:rsidRPr="00C94281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сочинения, характера темы.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:rsidR="00660E45" w:rsidRPr="00C94281" w:rsidRDefault="00660E45" w:rsidP="00C22DF6">
            <w:pPr>
              <w:pStyle w:val="TableParagraph"/>
              <w:spacing w:before="5"/>
              <w:ind w:left="0"/>
              <w:jc w:val="center"/>
              <w:rPr>
                <w:lang w:val="ru-RU"/>
              </w:rPr>
            </w:pPr>
          </w:p>
          <w:p w:rsidR="00660E45" w:rsidRPr="00C94281" w:rsidRDefault="00660E45" w:rsidP="00C22DF6">
            <w:pPr>
              <w:pStyle w:val="TableParagraph"/>
              <w:ind w:left="108" w:right="242"/>
              <w:jc w:val="center"/>
            </w:pPr>
            <w:proofErr w:type="spellStart"/>
            <w:r w:rsidRPr="00C94281">
              <w:t>письменный</w:t>
            </w:r>
            <w:proofErr w:type="spellEnd"/>
            <w:r w:rsidRPr="00C94281">
              <w:rPr>
                <w:spacing w:val="-52"/>
              </w:rPr>
              <w:t xml:space="preserve"> </w:t>
            </w:r>
            <w:proofErr w:type="spellStart"/>
            <w:r w:rsidRPr="00C94281">
              <w:t>контроль</w:t>
            </w:r>
            <w:proofErr w:type="spellEnd"/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</w:rPr>
              <w:t>(</w:t>
            </w:r>
            <w:proofErr w:type="spellStart"/>
            <w:r w:rsidRPr="00C94281">
              <w:rPr>
                <w:rFonts w:ascii="Times New Roman" w:hAnsi="Times New Roman" w:cs="Times New Roman"/>
              </w:rPr>
              <w:t>сочинение</w:t>
            </w:r>
            <w:proofErr w:type="spellEnd"/>
            <w:r w:rsidRPr="00C94281">
              <w:rPr>
                <w:rFonts w:ascii="Times New Roman" w:hAnsi="Times New Roman" w:cs="Times New Roman"/>
              </w:rPr>
              <w:t>)</w:t>
            </w:r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Владеть</w:t>
            </w:r>
            <w:r w:rsidRPr="00C94281">
              <w:rPr>
                <w:spacing w:val="31"/>
                <w:lang w:val="ru-RU"/>
              </w:rPr>
              <w:t xml:space="preserve"> </w:t>
            </w:r>
            <w:r w:rsidRPr="00C94281">
              <w:rPr>
                <w:lang w:val="ru-RU"/>
              </w:rPr>
              <w:t>умениями</w:t>
            </w:r>
            <w:r w:rsidRPr="00C94281">
              <w:rPr>
                <w:spacing w:val="30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информационной</w:t>
            </w:r>
            <w:r w:rsidRPr="00C94281">
              <w:rPr>
                <w:spacing w:val="30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переработки</w:t>
            </w:r>
            <w:r w:rsidRPr="00C94281">
              <w:rPr>
                <w:spacing w:val="30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текста:</w:t>
            </w:r>
            <w:r w:rsidRPr="00C94281">
              <w:rPr>
                <w:spacing w:val="32"/>
                <w:lang w:val="ru-RU"/>
              </w:rPr>
              <w:t xml:space="preserve"> </w:t>
            </w:r>
            <w:r w:rsidRPr="00C94281">
              <w:rPr>
                <w:lang w:val="ru-RU"/>
              </w:rPr>
              <w:t>выделять</w:t>
            </w:r>
            <w:r w:rsidRPr="00C94281">
              <w:rPr>
                <w:spacing w:val="29"/>
                <w:lang w:val="ru-RU"/>
              </w:rPr>
              <w:t xml:space="preserve"> </w:t>
            </w:r>
            <w:r w:rsidRPr="00C94281">
              <w:rPr>
                <w:lang w:val="ru-RU"/>
              </w:rPr>
              <w:t>главную</w:t>
            </w:r>
            <w:r w:rsidRPr="00C94281">
              <w:rPr>
                <w:spacing w:val="32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</w:p>
          <w:p w:rsidR="00660E45" w:rsidRPr="00C94281" w:rsidRDefault="00660E45" w:rsidP="00C22DF6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второстепенную</w:t>
            </w:r>
            <w:r w:rsidRPr="00C94281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C94281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тексте;</w:t>
            </w:r>
            <w:r w:rsidRPr="00C94281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извлекать</w:t>
            </w:r>
            <w:r w:rsidRPr="00C94281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C94281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из</w:t>
            </w:r>
            <w:r w:rsidRPr="00C9428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различных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практический</w:t>
            </w:r>
            <w:proofErr w:type="spellEnd"/>
          </w:p>
          <w:p w:rsidR="00660E45" w:rsidRPr="00C94281" w:rsidRDefault="00660E45" w:rsidP="00C22DF6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источников,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-11"/>
                <w:lang w:val="ru-RU"/>
              </w:rPr>
              <w:t xml:space="preserve"> </w:t>
            </w:r>
            <w:r w:rsidRPr="00C94281">
              <w:rPr>
                <w:lang w:val="ru-RU"/>
              </w:rPr>
              <w:t>том</w:t>
            </w:r>
            <w:r w:rsidRPr="00C94281">
              <w:rPr>
                <w:spacing w:val="-11"/>
                <w:lang w:val="ru-RU"/>
              </w:rPr>
              <w:t xml:space="preserve"> </w:t>
            </w:r>
            <w:r w:rsidRPr="00C94281">
              <w:rPr>
                <w:lang w:val="ru-RU"/>
              </w:rPr>
              <w:t>числе</w:t>
            </w:r>
            <w:r w:rsidRPr="00C94281">
              <w:rPr>
                <w:spacing w:val="-8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из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лингвистических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словарей</w:t>
            </w:r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справочной</w:t>
            </w:r>
            <w:r w:rsidRPr="00C94281">
              <w:rPr>
                <w:spacing w:val="-11"/>
                <w:lang w:val="ru-RU"/>
              </w:rPr>
              <w:t xml:space="preserve"> </w:t>
            </w:r>
            <w:r w:rsidRPr="00C94281">
              <w:rPr>
                <w:lang w:val="ru-RU"/>
              </w:rPr>
              <w:t>литературы,</w:t>
            </w:r>
          </w:p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её в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учебной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деятельности.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сообщение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на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заданную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тему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виде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презентации.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устный</w:t>
            </w:r>
            <w:proofErr w:type="spellEnd"/>
          </w:p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Представлять</w:t>
            </w:r>
            <w:r w:rsidRPr="00C94281">
              <w:rPr>
                <w:spacing w:val="3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содержание</w:t>
            </w:r>
            <w:r w:rsidRPr="00C94281">
              <w:rPr>
                <w:spacing w:val="34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прослушанного</w:t>
            </w:r>
            <w:r w:rsidRPr="00C94281">
              <w:rPr>
                <w:spacing w:val="34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или</w:t>
            </w:r>
            <w:r w:rsidRPr="00C94281">
              <w:rPr>
                <w:spacing w:val="33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прочитанного</w:t>
            </w:r>
            <w:r w:rsidRPr="00C94281">
              <w:rPr>
                <w:spacing w:val="34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научно-учебного</w:t>
            </w:r>
          </w:p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текста</w:t>
            </w:r>
            <w:r w:rsidRPr="00C9428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виде</w:t>
            </w:r>
            <w:r w:rsidRPr="00C94281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C9428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схемы;</w:t>
            </w:r>
            <w:r w:rsidRPr="00C94281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C94281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C94281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C94281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схемы</w:t>
            </w:r>
            <w:r w:rsidRPr="00C9428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 виде</w:t>
            </w:r>
            <w:r w:rsidRPr="00C94281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текста.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C94281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Подробно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сжато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передавать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устной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форме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прослушанных и прочитанных текстов различных функционально-смысловых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типов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речи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(для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подробного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объём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исходного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текста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должен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не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менее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280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слов; для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сжатого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 выборочного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–</w:t>
            </w:r>
            <w:r w:rsidRPr="00C9428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не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менее 300 слов).</w:t>
            </w:r>
          </w:p>
        </w:tc>
        <w:tc>
          <w:tcPr>
            <w:tcW w:w="2268" w:type="dxa"/>
          </w:tcPr>
          <w:p w:rsidR="00BB06A8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  <w:spacing w:val="-52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письменный</w:t>
            </w:r>
            <w:proofErr w:type="spellEnd"/>
          </w:p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C9428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4281">
              <w:rPr>
                <w:rFonts w:ascii="Times New Roman" w:hAnsi="Times New Roman" w:cs="Times New Roman"/>
              </w:rPr>
              <w:t>(</w:t>
            </w:r>
            <w:proofErr w:type="spellStart"/>
            <w:r w:rsidRPr="00C94281">
              <w:rPr>
                <w:rFonts w:ascii="Times New Roman" w:hAnsi="Times New Roman" w:cs="Times New Roman"/>
              </w:rPr>
              <w:t>изложение</w:t>
            </w:r>
            <w:proofErr w:type="spellEnd"/>
            <w:r w:rsidRPr="00C94281">
              <w:rPr>
                <w:rFonts w:ascii="Times New Roman" w:hAnsi="Times New Roman" w:cs="Times New Roman"/>
              </w:rPr>
              <w:t>)</w:t>
            </w:r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Редактировать собственные/созданные другими обучающимися тексты с целью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совершенствования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их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содержания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(проверка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фактического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материала,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начальный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логический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анализ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текста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–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целостность,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связность,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информативность).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 w:right="171"/>
              <w:jc w:val="center"/>
              <w:rPr>
                <w:spacing w:val="1"/>
                <w:lang w:val="ru-RU"/>
              </w:rPr>
            </w:pPr>
            <w:proofErr w:type="spellStart"/>
            <w:r w:rsidRPr="00C94281">
              <w:rPr>
                <w:lang w:val="ru-RU"/>
              </w:rPr>
              <w:t>комбинирова</w:t>
            </w:r>
            <w:proofErr w:type="spellEnd"/>
            <w:r w:rsidRPr="00C94281">
              <w:rPr>
                <w:spacing w:val="-52"/>
                <w:lang w:val="ru-RU"/>
              </w:rPr>
              <w:t xml:space="preserve"> </w:t>
            </w:r>
            <w:proofErr w:type="spellStart"/>
            <w:r w:rsidRPr="00C94281">
              <w:rPr>
                <w:lang w:val="ru-RU"/>
              </w:rPr>
              <w:t>нный</w:t>
            </w:r>
            <w:proofErr w:type="spellEnd"/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контроль</w:t>
            </w:r>
          </w:p>
          <w:p w:rsidR="00660E45" w:rsidRPr="00C94281" w:rsidRDefault="00660E45" w:rsidP="00C22DF6">
            <w:pPr>
              <w:pStyle w:val="TableParagraph"/>
              <w:ind w:left="108" w:right="171"/>
              <w:jc w:val="center"/>
              <w:rPr>
                <w:lang w:val="ru-RU"/>
              </w:rPr>
            </w:pPr>
            <w:r w:rsidRPr="00C94281">
              <w:rPr>
                <w:lang w:val="ru-RU"/>
              </w:rPr>
              <w:t>(творческая работа)</w:t>
            </w:r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  <w:b/>
              </w:rPr>
              <w:t>Функциональные</w:t>
            </w:r>
            <w:proofErr w:type="spellEnd"/>
            <w:r w:rsidRPr="00C94281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  <w:b/>
              </w:rPr>
              <w:t>разновидности</w:t>
            </w:r>
            <w:proofErr w:type="spellEnd"/>
            <w:r w:rsidRPr="00C94281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:rsidR="00660E45" w:rsidRPr="00C94281" w:rsidRDefault="00660E45" w:rsidP="00C22DF6">
            <w:pPr>
              <w:ind w:left="108" w:right="17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Характеризовать сферу употребления, функции, типичные ситуации речевого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основные</w:t>
            </w:r>
            <w:r w:rsidRPr="00C94281">
              <w:rPr>
                <w:spacing w:val="45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особенности</w:t>
            </w:r>
            <w:r w:rsidRPr="00C94281">
              <w:rPr>
                <w:spacing w:val="42"/>
                <w:lang w:val="ru-RU"/>
              </w:rPr>
              <w:t xml:space="preserve"> </w:t>
            </w:r>
            <w:r w:rsidRPr="00C94281">
              <w:rPr>
                <w:lang w:val="ru-RU"/>
              </w:rPr>
              <w:t>языка</w:t>
            </w:r>
            <w:r w:rsidRPr="00C94281">
              <w:rPr>
                <w:spacing w:val="45"/>
                <w:lang w:val="ru-RU"/>
              </w:rPr>
              <w:t xml:space="preserve"> </w:t>
            </w:r>
            <w:r w:rsidRPr="00C94281">
              <w:rPr>
                <w:lang w:val="ru-RU"/>
              </w:rPr>
              <w:t>художественной</w:t>
            </w:r>
            <w:r w:rsidRPr="00C94281">
              <w:rPr>
                <w:spacing w:val="44"/>
                <w:lang w:val="ru-RU"/>
              </w:rPr>
              <w:t xml:space="preserve"> </w:t>
            </w:r>
            <w:r w:rsidRPr="00C94281">
              <w:rPr>
                <w:lang w:val="ru-RU"/>
              </w:rPr>
              <w:t>литературы;</w:t>
            </w:r>
            <w:r w:rsidRPr="00C94281">
              <w:rPr>
                <w:spacing w:val="46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особенности</w:t>
            </w:r>
          </w:p>
          <w:p w:rsidR="00660E45" w:rsidRPr="00C94281" w:rsidRDefault="00660E45" w:rsidP="00C22DF6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сочетания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элементов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разговорной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речи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разных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стилей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художественном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произведении.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ind w:left="108" w:right="171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C94281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Характеризовать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разные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функционально-смысловые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типы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речи,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C94281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их сочетания в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пределах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одного текста;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употребления языковых средств выразительности в текстах, принадлежащих к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C94281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C94281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типам</w:t>
            </w:r>
            <w:r w:rsidRPr="00C94281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речи,</w:t>
            </w:r>
            <w:r w:rsidRPr="00C94281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функциональным разновидностям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ind w:left="108" w:right="17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C94281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при создании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собственного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текста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нормы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текстов,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принадлежащих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к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типам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речи,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>функциональным</w:t>
            </w:r>
            <w:r w:rsidRPr="00C94281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>разновидностям</w:t>
            </w:r>
            <w:r w:rsidRPr="00C94281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языка,</w:t>
            </w:r>
            <w:r w:rsidRPr="00C94281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нормы</w:t>
            </w:r>
            <w:r w:rsidRPr="00C94281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составления</w:t>
            </w:r>
            <w:r w:rsidRPr="00C94281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тезисов,</w:t>
            </w:r>
            <w:r w:rsidRPr="00C94281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конспекта, написания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реферата.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ind w:left="108" w:right="17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творческая</w:t>
            </w:r>
            <w:proofErr w:type="spellEnd"/>
            <w:r w:rsidRPr="00C94281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работа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ind w:left="0"/>
              <w:rPr>
                <w:lang w:val="ru-RU"/>
              </w:rPr>
            </w:pPr>
          </w:p>
          <w:p w:rsidR="00660E45" w:rsidRPr="00C94281" w:rsidRDefault="00660E45" w:rsidP="00C22DF6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:rsidR="00660E45" w:rsidRPr="00C94281" w:rsidRDefault="00660E45" w:rsidP="00C22DF6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тезисы,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конспект,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писать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рецензию,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реферат.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  <w:rPr>
                <w:spacing w:val="1"/>
                <w:lang w:val="ru-RU"/>
              </w:rPr>
            </w:pPr>
            <w:proofErr w:type="spellStart"/>
            <w:r w:rsidRPr="00C94281">
              <w:rPr>
                <w:lang w:val="ru-RU"/>
              </w:rPr>
              <w:t>комбинирова</w:t>
            </w:r>
            <w:proofErr w:type="spellEnd"/>
            <w:r w:rsidRPr="00C94281">
              <w:rPr>
                <w:spacing w:val="-52"/>
                <w:lang w:val="ru-RU"/>
              </w:rPr>
              <w:t xml:space="preserve"> </w:t>
            </w:r>
            <w:proofErr w:type="spellStart"/>
            <w:r w:rsidRPr="00C94281">
              <w:rPr>
                <w:lang w:val="ru-RU"/>
              </w:rPr>
              <w:t>нный</w:t>
            </w:r>
            <w:proofErr w:type="spellEnd"/>
            <w:r w:rsidRPr="00C94281">
              <w:rPr>
                <w:spacing w:val="1"/>
                <w:lang w:val="ru-RU"/>
              </w:rPr>
              <w:t xml:space="preserve"> </w:t>
            </w:r>
          </w:p>
          <w:p w:rsidR="00660E45" w:rsidRPr="00C94281" w:rsidRDefault="00660E45" w:rsidP="00C22DF6">
            <w:pPr>
              <w:pStyle w:val="TableParagraph"/>
              <w:ind w:left="108"/>
              <w:jc w:val="center"/>
              <w:rPr>
                <w:spacing w:val="1"/>
                <w:lang w:val="ru-RU"/>
              </w:rPr>
            </w:pPr>
            <w:r w:rsidRPr="00C94281">
              <w:rPr>
                <w:lang w:val="ru-RU"/>
              </w:rPr>
              <w:t>контроль</w:t>
            </w:r>
            <w:r w:rsidRPr="00C94281">
              <w:rPr>
                <w:spacing w:val="1"/>
                <w:lang w:val="ru-RU"/>
              </w:rPr>
              <w:t xml:space="preserve"> </w:t>
            </w:r>
          </w:p>
          <w:p w:rsidR="00660E45" w:rsidRPr="00C94281" w:rsidRDefault="00660E45" w:rsidP="00C22DF6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C94281">
              <w:rPr>
                <w:lang w:val="ru-RU"/>
              </w:rPr>
              <w:t>(творческая</w:t>
            </w:r>
          </w:p>
          <w:p w:rsidR="00660E45" w:rsidRPr="00C94281" w:rsidRDefault="00660E45" w:rsidP="00C22DF6">
            <w:pPr>
              <w:ind w:left="108" w:right="17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работа)</w:t>
            </w:r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Оценивать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чужие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собственные</w:t>
            </w:r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речевые</w:t>
            </w:r>
            <w:r w:rsidRPr="00C94281">
              <w:rPr>
                <w:spacing w:val="-9"/>
                <w:lang w:val="ru-RU"/>
              </w:rPr>
              <w:t xml:space="preserve"> </w:t>
            </w:r>
            <w:r w:rsidRPr="00C94281">
              <w:rPr>
                <w:lang w:val="ru-RU"/>
              </w:rPr>
              <w:t>высказывания</w:t>
            </w:r>
            <w:r w:rsidRPr="00C94281">
              <w:rPr>
                <w:spacing w:val="-11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разной</w:t>
            </w:r>
            <w:r w:rsidRPr="00C94281">
              <w:rPr>
                <w:spacing w:val="-10"/>
                <w:lang w:val="ru-RU"/>
              </w:rPr>
              <w:t xml:space="preserve"> </w:t>
            </w:r>
            <w:r w:rsidRPr="00C94281">
              <w:rPr>
                <w:lang w:val="ru-RU"/>
              </w:rPr>
              <w:t>функциональной</w:t>
            </w:r>
          </w:p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направленности</w:t>
            </w:r>
            <w:r w:rsidRPr="00C94281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точки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зрения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соответствия</w:t>
            </w:r>
            <w:r w:rsidRPr="00C94281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их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коммуникативным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требованиям</w:t>
            </w:r>
            <w:r w:rsidRPr="00C94281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языковой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правильности;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исправлять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речевые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недостатки,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редактировать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текст.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spacing w:before="4"/>
              <w:ind w:left="0"/>
              <w:jc w:val="center"/>
              <w:rPr>
                <w:lang w:val="ru-RU"/>
              </w:rPr>
            </w:pPr>
          </w:p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C94281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языка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литературы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 xml:space="preserve">сравнении с другими функциональными разновидностями языка. </w:t>
            </w:r>
            <w:proofErr w:type="spellStart"/>
            <w:r w:rsidRPr="00C94281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94281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метафору</w:t>
            </w:r>
            <w:proofErr w:type="spellEnd"/>
            <w:r w:rsidRPr="00C94281">
              <w:rPr>
                <w:rFonts w:ascii="Times New Roman" w:hAnsi="Times New Roman" w:cs="Times New Roman"/>
              </w:rPr>
              <w:t>,</w:t>
            </w:r>
            <w:r w:rsidRPr="00C94281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олицетворение</w:t>
            </w:r>
            <w:proofErr w:type="spellEnd"/>
            <w:r w:rsidRPr="00C942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94281">
              <w:rPr>
                <w:rFonts w:ascii="Times New Roman" w:hAnsi="Times New Roman" w:cs="Times New Roman"/>
              </w:rPr>
              <w:t>эпитет</w:t>
            </w:r>
            <w:proofErr w:type="spellEnd"/>
            <w:r w:rsidRPr="00C942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гиперболу</w:t>
            </w:r>
            <w:proofErr w:type="spellEnd"/>
            <w:r w:rsidRPr="00C942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94281">
              <w:rPr>
                <w:rFonts w:ascii="Times New Roman" w:hAnsi="Times New Roman" w:cs="Times New Roman"/>
              </w:rPr>
              <w:t>сравнение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spacing w:before="6"/>
              <w:ind w:left="0"/>
              <w:jc w:val="center"/>
            </w:pPr>
          </w:p>
          <w:p w:rsidR="00660E45" w:rsidRPr="00C94281" w:rsidRDefault="00660E45" w:rsidP="00C22DF6">
            <w:pPr>
              <w:spacing w:before="4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C94281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227"/>
        </w:trPr>
        <w:tc>
          <w:tcPr>
            <w:tcW w:w="7807" w:type="dxa"/>
          </w:tcPr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C94281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:rsidR="00660E45" w:rsidRPr="00C94281" w:rsidRDefault="00660E45" w:rsidP="00C22DF6">
            <w:pPr>
              <w:spacing w:before="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0E45" w:rsidRPr="00C94281" w:rsidTr="00660E45">
        <w:trPr>
          <w:trHeight w:val="244"/>
        </w:trPr>
        <w:tc>
          <w:tcPr>
            <w:tcW w:w="7807" w:type="dxa"/>
          </w:tcPr>
          <w:p w:rsidR="00660E45" w:rsidRPr="00C94281" w:rsidRDefault="00660E45" w:rsidP="00C22DF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94281">
              <w:rPr>
                <w:rFonts w:ascii="Times New Roman" w:hAnsi="Times New Roman" w:cs="Times New Roman"/>
                <w:b/>
              </w:rPr>
              <w:t>Синтаксис</w:t>
            </w:r>
            <w:proofErr w:type="spellEnd"/>
            <w:r w:rsidRPr="00C94281">
              <w:rPr>
                <w:rFonts w:ascii="Times New Roman" w:hAnsi="Times New Roman" w:cs="Times New Roman"/>
                <w:b/>
              </w:rPr>
              <w:t>.</w:t>
            </w:r>
            <w:r w:rsidRPr="00C94281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C94281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C94281">
              <w:rPr>
                <w:rFonts w:ascii="Times New Roman" w:hAnsi="Times New Roman" w:cs="Times New Roman"/>
                <w:b/>
              </w:rPr>
              <w:t>.</w:t>
            </w:r>
            <w:r w:rsidRPr="00C94281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  <w:b/>
              </w:rPr>
              <w:t>Пунктуация</w:t>
            </w:r>
            <w:proofErr w:type="spellEnd"/>
          </w:p>
        </w:tc>
        <w:tc>
          <w:tcPr>
            <w:tcW w:w="2268" w:type="dxa"/>
          </w:tcPr>
          <w:p w:rsidR="00660E45" w:rsidRPr="00C94281" w:rsidRDefault="00660E45" w:rsidP="00C22DF6">
            <w:pPr>
              <w:spacing w:before="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0E45" w:rsidRPr="00C94281" w:rsidTr="00660E45">
        <w:trPr>
          <w:trHeight w:val="120"/>
        </w:trPr>
        <w:tc>
          <w:tcPr>
            <w:tcW w:w="7807" w:type="dxa"/>
          </w:tcPr>
          <w:p w:rsidR="00660E45" w:rsidRPr="00C94281" w:rsidRDefault="00660E45" w:rsidP="00C22DF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94281">
              <w:rPr>
                <w:rFonts w:ascii="Times New Roman" w:hAnsi="Times New Roman" w:cs="Times New Roman"/>
                <w:b/>
              </w:rPr>
              <w:lastRenderedPageBreak/>
              <w:t>Сложносочинённое</w:t>
            </w:r>
            <w:proofErr w:type="spellEnd"/>
            <w:r w:rsidRPr="00C94281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:rsidR="00660E45" w:rsidRPr="00C94281" w:rsidRDefault="00660E45" w:rsidP="00C22DF6">
            <w:pPr>
              <w:spacing w:before="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Выявлять</w:t>
            </w:r>
            <w:r w:rsidRPr="00C94281">
              <w:rPr>
                <w:spacing w:val="41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основные</w:t>
            </w:r>
            <w:r w:rsidRPr="00C94281">
              <w:rPr>
                <w:spacing w:val="4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средства</w:t>
            </w:r>
            <w:r w:rsidRPr="00C94281">
              <w:rPr>
                <w:spacing w:val="4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синтаксической</w:t>
            </w:r>
            <w:r w:rsidRPr="00C94281">
              <w:rPr>
                <w:spacing w:val="40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связи</w:t>
            </w:r>
            <w:r w:rsidRPr="00C94281">
              <w:rPr>
                <w:spacing w:val="41"/>
                <w:lang w:val="ru-RU"/>
              </w:rPr>
              <w:t xml:space="preserve"> </w:t>
            </w:r>
            <w:r w:rsidRPr="00C94281">
              <w:rPr>
                <w:lang w:val="ru-RU"/>
              </w:rPr>
              <w:t>между</w:t>
            </w:r>
            <w:r w:rsidRPr="00C94281">
              <w:rPr>
                <w:spacing w:val="40"/>
                <w:lang w:val="ru-RU"/>
              </w:rPr>
              <w:t xml:space="preserve"> </w:t>
            </w:r>
            <w:r w:rsidRPr="00C94281">
              <w:rPr>
                <w:lang w:val="ru-RU"/>
              </w:rPr>
              <w:t>частями</w:t>
            </w:r>
            <w:r w:rsidRPr="00C94281">
              <w:rPr>
                <w:spacing w:val="4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сложного</w:t>
            </w:r>
          </w:p>
          <w:p w:rsidR="00660E45" w:rsidRPr="00C94281" w:rsidRDefault="00660E45" w:rsidP="00C22DF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предложения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практический</w:t>
            </w:r>
            <w:proofErr w:type="spellEnd"/>
          </w:p>
          <w:p w:rsidR="00660E45" w:rsidRPr="00C94281" w:rsidRDefault="00660E45" w:rsidP="00C22DF6">
            <w:pPr>
              <w:spacing w:before="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Распознавать</w:t>
            </w:r>
            <w:r w:rsidRPr="00C94281">
              <w:rPr>
                <w:spacing w:val="48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сложные</w:t>
            </w:r>
            <w:r w:rsidRPr="00C94281">
              <w:rPr>
                <w:spacing w:val="49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предложения</w:t>
            </w:r>
            <w:r w:rsidRPr="00C94281">
              <w:rPr>
                <w:spacing w:val="48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48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разными</w:t>
            </w:r>
            <w:r w:rsidRPr="00C94281">
              <w:rPr>
                <w:spacing w:val="46"/>
                <w:lang w:val="ru-RU"/>
              </w:rPr>
              <w:t xml:space="preserve"> </w:t>
            </w:r>
            <w:r w:rsidRPr="00C94281">
              <w:rPr>
                <w:lang w:val="ru-RU"/>
              </w:rPr>
              <w:t>видами</w:t>
            </w:r>
            <w:r w:rsidRPr="00C94281">
              <w:rPr>
                <w:spacing w:val="47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связи,</w:t>
            </w:r>
            <w:r w:rsidRPr="00C94281">
              <w:rPr>
                <w:spacing w:val="48"/>
                <w:lang w:val="ru-RU"/>
              </w:rPr>
              <w:t xml:space="preserve"> </w:t>
            </w:r>
            <w:r w:rsidRPr="00C94281">
              <w:rPr>
                <w:lang w:val="ru-RU"/>
              </w:rPr>
              <w:t>бессоюзные</w:t>
            </w:r>
            <w:r w:rsidRPr="00C94281">
              <w:rPr>
                <w:spacing w:val="49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</w:p>
          <w:p w:rsidR="00660E45" w:rsidRPr="00C94281" w:rsidRDefault="00660E45" w:rsidP="00C22DF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C94281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(сложносочинённые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сложноподчинённые).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tabs>
                <w:tab w:val="left" w:pos="760"/>
              </w:tabs>
              <w:ind w:left="108"/>
              <w:jc w:val="center"/>
            </w:pPr>
            <w:proofErr w:type="spellStart"/>
            <w:r w:rsidRPr="00C94281">
              <w:t>практический</w:t>
            </w:r>
            <w:proofErr w:type="spellEnd"/>
          </w:p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Характеризовать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сложносочинённое</w:t>
            </w:r>
            <w:r w:rsidRPr="00C94281">
              <w:rPr>
                <w:spacing w:val="69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предложение,</w:t>
            </w:r>
            <w:r w:rsidRPr="00C94281">
              <w:rPr>
                <w:spacing w:val="70"/>
                <w:lang w:val="ru-RU"/>
              </w:rPr>
              <w:t xml:space="preserve"> </w:t>
            </w:r>
            <w:r w:rsidRPr="00C94281">
              <w:rPr>
                <w:lang w:val="ru-RU"/>
              </w:rPr>
              <w:t>его</w:t>
            </w:r>
            <w:r w:rsidRPr="00C94281">
              <w:rPr>
                <w:spacing w:val="67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строение,</w:t>
            </w:r>
            <w:r w:rsidRPr="00C94281">
              <w:rPr>
                <w:spacing w:val="68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смысловое,</w:t>
            </w:r>
          </w:p>
          <w:p w:rsidR="00660E45" w:rsidRPr="00C94281" w:rsidRDefault="00660E45" w:rsidP="00C22DF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структурное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единство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частей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tabs>
                <w:tab w:val="left" w:pos="760"/>
              </w:tabs>
              <w:ind w:left="108"/>
              <w:jc w:val="center"/>
            </w:pPr>
            <w:proofErr w:type="spellStart"/>
            <w:r w:rsidRPr="00C94281">
              <w:t>письменный</w:t>
            </w:r>
            <w:proofErr w:type="spellEnd"/>
          </w:p>
          <w:p w:rsidR="00660E45" w:rsidRPr="00C94281" w:rsidRDefault="00660E45" w:rsidP="00C22DF6">
            <w:pPr>
              <w:tabs>
                <w:tab w:val="left" w:pos="760"/>
              </w:tabs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Выявлять</w:t>
            </w:r>
            <w:r w:rsidRPr="00C94281">
              <w:rPr>
                <w:lang w:val="ru-RU"/>
              </w:rPr>
              <w:tab/>
              <w:t>смысловые</w:t>
            </w:r>
            <w:r w:rsidRPr="00C94281">
              <w:rPr>
                <w:lang w:val="ru-RU"/>
              </w:rPr>
              <w:tab/>
              <w:t>отношения</w:t>
            </w:r>
            <w:r w:rsidRPr="00C94281">
              <w:rPr>
                <w:lang w:val="ru-RU"/>
              </w:rPr>
              <w:tab/>
              <w:t>между</w:t>
            </w:r>
            <w:r w:rsidRPr="00C94281">
              <w:rPr>
                <w:lang w:val="ru-RU"/>
              </w:rPr>
              <w:tab/>
              <w:t>частями</w:t>
            </w:r>
            <w:r w:rsidRPr="00C94281">
              <w:rPr>
                <w:lang w:val="ru-RU"/>
              </w:rPr>
              <w:tab/>
            </w:r>
            <w:r w:rsidRPr="00C94281">
              <w:rPr>
                <w:spacing w:val="-1"/>
                <w:lang w:val="ru-RU"/>
              </w:rPr>
              <w:t>сложносочинённого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предложения,</w:t>
            </w:r>
            <w:r w:rsidRPr="00C94281">
              <w:rPr>
                <w:spacing w:val="22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интонационные</w:t>
            </w:r>
            <w:r w:rsidRPr="00C94281">
              <w:rPr>
                <w:spacing w:val="23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особенности</w:t>
            </w:r>
            <w:r w:rsidRPr="00C94281">
              <w:rPr>
                <w:spacing w:val="2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сложносочинённых</w:t>
            </w:r>
            <w:r w:rsidRPr="00C94281">
              <w:rPr>
                <w:spacing w:val="22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предложений</w:t>
            </w:r>
            <w:r w:rsidRPr="00C94281">
              <w:rPr>
                <w:spacing w:val="2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</w:p>
          <w:p w:rsidR="00660E45" w:rsidRPr="00C94281" w:rsidRDefault="00660E45" w:rsidP="00C22DF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типами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смысловых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отношений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между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частями.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:rsidR="00660E45" w:rsidRPr="00C94281" w:rsidRDefault="00660E45" w:rsidP="00C22DF6">
            <w:pPr>
              <w:tabs>
                <w:tab w:val="left" w:pos="760"/>
              </w:tabs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C94281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:rsidR="00660E45" w:rsidRPr="00C94281" w:rsidRDefault="00660E45" w:rsidP="00C22DF6">
            <w:pPr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C94281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tabs>
                <w:tab w:val="left" w:pos="760"/>
              </w:tabs>
              <w:ind w:left="0"/>
              <w:jc w:val="center"/>
            </w:pPr>
            <w:proofErr w:type="spellStart"/>
            <w:r w:rsidRPr="00C94281">
              <w:t>комбинированный</w:t>
            </w:r>
            <w:proofErr w:type="spellEnd"/>
            <w:r w:rsidRPr="00C94281">
              <w:rPr>
                <w:spacing w:val="1"/>
              </w:rPr>
              <w:t xml:space="preserve"> </w:t>
            </w:r>
            <w:proofErr w:type="spellStart"/>
            <w:r w:rsidRPr="00C94281"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нормы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сложносочинённого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tabs>
                <w:tab w:val="left" w:pos="760"/>
              </w:tabs>
              <w:ind w:left="108"/>
              <w:jc w:val="center"/>
            </w:pPr>
            <w:proofErr w:type="spellStart"/>
            <w:r w:rsidRPr="00C94281">
              <w:t>письменный</w:t>
            </w:r>
            <w:proofErr w:type="spellEnd"/>
          </w:p>
          <w:p w:rsidR="00660E45" w:rsidRPr="00C94281" w:rsidRDefault="00660E45" w:rsidP="00C22DF6">
            <w:pPr>
              <w:tabs>
                <w:tab w:val="left" w:pos="760"/>
              </w:tabs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:rsidR="00660E45" w:rsidRPr="00C94281" w:rsidRDefault="00660E45" w:rsidP="00C22DF6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явления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грамматической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синонимии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предложений и простых предложений с однородными членами; использовать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lang w:val="ru-RU"/>
              </w:rPr>
            </w:pPr>
            <w:proofErr w:type="spellStart"/>
            <w:r w:rsidRPr="00C94281">
              <w:rPr>
                <w:lang w:val="ru-RU"/>
              </w:rPr>
              <w:t>комбинирова</w:t>
            </w:r>
            <w:proofErr w:type="spellEnd"/>
            <w:r w:rsidRPr="00C94281">
              <w:rPr>
                <w:spacing w:val="-52"/>
                <w:lang w:val="ru-RU"/>
              </w:rPr>
              <w:t xml:space="preserve"> </w:t>
            </w:r>
            <w:proofErr w:type="spellStart"/>
            <w:r w:rsidRPr="00C94281">
              <w:rPr>
                <w:lang w:val="ru-RU"/>
              </w:rPr>
              <w:t>нный</w:t>
            </w:r>
            <w:proofErr w:type="spellEnd"/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контроль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(творческая</w:t>
            </w:r>
          </w:p>
          <w:p w:rsidR="00660E45" w:rsidRPr="00C94281" w:rsidRDefault="00660E45" w:rsidP="00C22DF6">
            <w:pPr>
              <w:tabs>
                <w:tab w:val="left" w:pos="760"/>
              </w:tabs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работа)</w:t>
            </w:r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Проводить</w:t>
            </w:r>
            <w:r w:rsidRPr="00C94281">
              <w:rPr>
                <w:spacing w:val="62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синтаксический  </w:t>
            </w:r>
            <w:r w:rsidRPr="00C94281">
              <w:rPr>
                <w:spacing w:val="4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и  </w:t>
            </w:r>
            <w:r w:rsidRPr="00C94281">
              <w:rPr>
                <w:spacing w:val="5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пунктуационный  </w:t>
            </w:r>
            <w:r w:rsidRPr="00C94281">
              <w:rPr>
                <w:spacing w:val="5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анализ  </w:t>
            </w:r>
            <w:r w:rsidRPr="00C94281">
              <w:rPr>
                <w:spacing w:val="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сложносочинённых</w:t>
            </w:r>
          </w:p>
          <w:p w:rsidR="00660E45" w:rsidRPr="00C94281" w:rsidRDefault="00660E45" w:rsidP="00C22DF6">
            <w:pPr>
              <w:spacing w:before="4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tabs>
                <w:tab w:val="left" w:pos="760"/>
              </w:tabs>
              <w:ind w:left="108"/>
              <w:jc w:val="center"/>
            </w:pPr>
            <w:proofErr w:type="spellStart"/>
            <w:r w:rsidRPr="00C94281">
              <w:t>письменный</w:t>
            </w:r>
            <w:proofErr w:type="spellEnd"/>
          </w:p>
          <w:p w:rsidR="00660E45" w:rsidRPr="00C94281" w:rsidRDefault="00660E45" w:rsidP="00C22DF6">
            <w:pPr>
              <w:tabs>
                <w:tab w:val="left" w:pos="760"/>
              </w:tabs>
              <w:ind w:left="108" w:right="171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Применять</w:t>
            </w:r>
            <w:r w:rsidRPr="00C94281">
              <w:rPr>
                <w:spacing w:val="56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правила  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постановки   знаков   препинания  </w:t>
            </w:r>
            <w:r w:rsidRPr="00C94281">
              <w:rPr>
                <w:spacing w:val="3"/>
                <w:lang w:val="ru-RU"/>
              </w:rPr>
              <w:t xml:space="preserve"> </w:t>
            </w:r>
            <w:r w:rsidRPr="00C94281">
              <w:rPr>
                <w:lang w:val="ru-RU"/>
              </w:rPr>
              <w:t xml:space="preserve">в  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сложносочинённых</w:t>
            </w:r>
          </w:p>
          <w:p w:rsidR="00660E45" w:rsidRPr="00C94281" w:rsidRDefault="00660E45" w:rsidP="00C22DF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предложениях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tabs>
                <w:tab w:val="left" w:pos="760"/>
              </w:tabs>
              <w:ind w:left="108"/>
              <w:jc w:val="center"/>
            </w:pPr>
            <w:proofErr w:type="spellStart"/>
            <w:r w:rsidRPr="00C94281">
              <w:t>письменный</w:t>
            </w:r>
            <w:proofErr w:type="spellEnd"/>
          </w:p>
          <w:p w:rsidR="00660E45" w:rsidRPr="00C94281" w:rsidRDefault="00660E45" w:rsidP="00C22DF6">
            <w:pPr>
              <w:tabs>
                <w:tab w:val="left" w:pos="760"/>
              </w:tabs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  <w:b/>
              </w:rPr>
              <w:t>Сложноподчинённое</w:t>
            </w:r>
            <w:proofErr w:type="spellEnd"/>
            <w:r w:rsidRPr="00C94281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:rsidR="00660E45" w:rsidRPr="00C94281" w:rsidRDefault="00660E45" w:rsidP="00C22DF6">
            <w:pPr>
              <w:tabs>
                <w:tab w:val="left" w:pos="760"/>
              </w:tabs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сложноподчинённые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выделять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главную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придаточную части предложения, средства связи частей сложноподчинённого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tabs>
                <w:tab w:val="left" w:pos="760"/>
              </w:tabs>
              <w:ind w:left="108"/>
              <w:jc w:val="center"/>
              <w:rPr>
                <w:rFonts w:ascii="Times New Roman" w:hAnsi="Times New Roman" w:cs="Times New Roman"/>
                <w:spacing w:val="-52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проектная</w:t>
            </w:r>
            <w:proofErr w:type="spellEnd"/>
            <w:r w:rsidRPr="00C94281">
              <w:rPr>
                <w:rFonts w:ascii="Times New Roman" w:hAnsi="Times New Roman" w:cs="Times New Roman"/>
                <w:spacing w:val="-52"/>
              </w:rPr>
              <w:t xml:space="preserve"> </w:t>
            </w:r>
          </w:p>
          <w:p w:rsidR="00660E45" w:rsidRPr="00C94281" w:rsidRDefault="00660E45" w:rsidP="00C22DF6">
            <w:pPr>
              <w:tabs>
                <w:tab w:val="left" w:pos="760"/>
              </w:tabs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работа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подчинительные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союзы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слова.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tabs>
                <w:tab w:val="left" w:pos="760"/>
              </w:tabs>
              <w:ind w:left="108"/>
              <w:jc w:val="center"/>
            </w:pPr>
            <w:proofErr w:type="spellStart"/>
            <w:r w:rsidRPr="00C94281">
              <w:t>практический</w:t>
            </w:r>
            <w:proofErr w:type="spellEnd"/>
          </w:p>
          <w:p w:rsidR="00660E45" w:rsidRPr="00C94281" w:rsidRDefault="00660E45" w:rsidP="00C22DF6">
            <w:pPr>
              <w:tabs>
                <w:tab w:val="left" w:pos="760"/>
              </w:tabs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Различать</w:t>
            </w:r>
            <w:r w:rsidRPr="00C94281">
              <w:rPr>
                <w:spacing w:val="3"/>
                <w:lang w:val="ru-RU"/>
              </w:rPr>
              <w:t xml:space="preserve"> </w:t>
            </w:r>
            <w:r w:rsidRPr="00C94281">
              <w:rPr>
                <w:lang w:val="ru-RU"/>
              </w:rPr>
              <w:t>виды</w:t>
            </w:r>
            <w:r w:rsidRPr="00C94281">
              <w:rPr>
                <w:spacing w:val="3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сложноподчинённых</w:t>
            </w:r>
            <w:r w:rsidRPr="00C94281">
              <w:rPr>
                <w:spacing w:val="3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предложений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</w:t>
            </w:r>
            <w:r w:rsidRPr="00C94281">
              <w:rPr>
                <w:spacing w:val="2"/>
                <w:lang w:val="ru-RU"/>
              </w:rPr>
              <w:t xml:space="preserve"> </w:t>
            </w:r>
            <w:r w:rsidRPr="00C94281">
              <w:rPr>
                <w:lang w:val="ru-RU"/>
              </w:rPr>
              <w:t>характеру</w:t>
            </w:r>
            <w:r w:rsidRPr="00C94281">
              <w:rPr>
                <w:spacing w:val="5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смысловых</w:t>
            </w:r>
            <w:r w:rsidRPr="00C94281">
              <w:rPr>
                <w:spacing w:val="-52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отношений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между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главной</w:t>
            </w:r>
            <w:r w:rsidRPr="00C94281">
              <w:rPr>
                <w:spacing w:val="14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придаточной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частями,</w:t>
            </w:r>
            <w:r w:rsidRPr="00C94281">
              <w:rPr>
                <w:spacing w:val="1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структуре,</w:t>
            </w:r>
            <w:r w:rsidRPr="00C94281">
              <w:rPr>
                <w:spacing w:val="1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синтаксическим</w:t>
            </w:r>
          </w:p>
          <w:p w:rsidR="00660E45" w:rsidRPr="00C94281" w:rsidRDefault="00660E45" w:rsidP="00C22DF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средствам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связи,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их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строения.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:rsidR="00660E45" w:rsidRPr="00C94281" w:rsidRDefault="00660E45" w:rsidP="00C22DF6">
            <w:pPr>
              <w:tabs>
                <w:tab w:val="left" w:pos="760"/>
              </w:tabs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C94281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jc w:val="both"/>
              <w:rPr>
                <w:lang w:val="ru-RU"/>
              </w:rPr>
            </w:pPr>
            <w:r w:rsidRPr="00C94281">
              <w:rPr>
                <w:lang w:val="ru-RU"/>
              </w:rPr>
              <w:t>Выявлять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сложноподчинённые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предложения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несколькими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придаточными,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сложноподчинённые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предложения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придаточной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частью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определительной,</w:t>
            </w:r>
            <w:r w:rsidRPr="00C94281">
              <w:rPr>
                <w:spacing w:val="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изъяснительной</w:t>
            </w:r>
            <w:r w:rsidRPr="00C94281">
              <w:rPr>
                <w:spacing w:val="11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9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обстоятельственной</w:t>
            </w:r>
            <w:r w:rsidRPr="00C94281">
              <w:rPr>
                <w:spacing w:val="9"/>
                <w:lang w:val="ru-RU"/>
              </w:rPr>
              <w:t xml:space="preserve"> </w:t>
            </w:r>
            <w:r w:rsidRPr="00C94281">
              <w:rPr>
                <w:lang w:val="ru-RU"/>
              </w:rPr>
              <w:t>(места,</w:t>
            </w:r>
            <w:r w:rsidRPr="00C94281">
              <w:rPr>
                <w:spacing w:val="9"/>
                <w:lang w:val="ru-RU"/>
              </w:rPr>
              <w:t xml:space="preserve"> </w:t>
            </w:r>
            <w:r w:rsidRPr="00C94281">
              <w:rPr>
                <w:lang w:val="ru-RU"/>
              </w:rPr>
              <w:t>времени,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причины,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образа</w:t>
            </w:r>
          </w:p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действия,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меры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степени,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сравнения,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условия,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уступки,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следствия,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цели).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lang w:val="ru-RU"/>
              </w:rPr>
            </w:pPr>
          </w:p>
          <w:p w:rsidR="00660E45" w:rsidRPr="00C94281" w:rsidRDefault="00660E45" w:rsidP="00C22DF6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spacing w:val="-52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письменный</w:t>
            </w:r>
            <w:proofErr w:type="spellEnd"/>
            <w:r w:rsidRPr="00C94281">
              <w:rPr>
                <w:rFonts w:ascii="Times New Roman" w:hAnsi="Times New Roman" w:cs="Times New Roman"/>
                <w:spacing w:val="-52"/>
              </w:rPr>
              <w:t xml:space="preserve"> </w:t>
            </w:r>
          </w:p>
          <w:p w:rsidR="00660E45" w:rsidRPr="00C94281" w:rsidRDefault="00660E45" w:rsidP="00C22DF6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rPr>
                <w:lang w:val="ru-RU"/>
              </w:rPr>
            </w:pPr>
            <w:r w:rsidRPr="00C94281">
              <w:rPr>
                <w:lang w:val="ru-RU"/>
              </w:rPr>
              <w:t>Выявлять</w:t>
            </w:r>
            <w:r w:rsidRPr="00C94281">
              <w:rPr>
                <w:lang w:val="ru-RU"/>
              </w:rPr>
              <w:tab/>
              <w:t>однородное,</w:t>
            </w:r>
            <w:r w:rsidRPr="00C94281">
              <w:rPr>
                <w:lang w:val="ru-RU"/>
              </w:rPr>
              <w:tab/>
              <w:t>неоднородное</w:t>
            </w:r>
            <w:r w:rsidRPr="00C94281">
              <w:rPr>
                <w:lang w:val="ru-RU"/>
              </w:rPr>
              <w:tab/>
              <w:t>и</w:t>
            </w:r>
            <w:r w:rsidRPr="00C94281">
              <w:rPr>
                <w:lang w:val="ru-RU"/>
              </w:rPr>
              <w:tab/>
              <w:t>последовательное</w:t>
            </w:r>
            <w:r w:rsidRPr="00C94281">
              <w:rPr>
                <w:lang w:val="ru-RU"/>
              </w:rPr>
              <w:tab/>
              <w:t>подчинение</w:t>
            </w:r>
          </w:p>
          <w:p w:rsidR="00660E45" w:rsidRPr="00C94281" w:rsidRDefault="00660E45" w:rsidP="00C22DF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придаточных</w:t>
            </w:r>
            <w:proofErr w:type="spellEnd"/>
            <w:r w:rsidRPr="00C94281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частей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tabs>
                <w:tab w:val="left" w:pos="760"/>
              </w:tabs>
              <w:ind w:left="108"/>
              <w:jc w:val="center"/>
            </w:pPr>
            <w:proofErr w:type="spellStart"/>
            <w:r w:rsidRPr="00C94281">
              <w:t>письменный</w:t>
            </w:r>
            <w:proofErr w:type="spellEnd"/>
          </w:p>
          <w:p w:rsidR="00660E45" w:rsidRPr="00C94281" w:rsidRDefault="00660E45" w:rsidP="00C22DF6">
            <w:pPr>
              <w:tabs>
                <w:tab w:val="left" w:pos="760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rPr>
                <w:lang w:val="ru-RU"/>
              </w:rPr>
            </w:pPr>
            <w:r w:rsidRPr="00C94281">
              <w:rPr>
                <w:lang w:val="ru-RU"/>
              </w:rPr>
              <w:t>Понимать</w:t>
            </w:r>
            <w:r w:rsidRPr="00C94281">
              <w:rPr>
                <w:lang w:val="ru-RU"/>
              </w:rPr>
              <w:tab/>
              <w:t>явления</w:t>
            </w:r>
            <w:r w:rsidRPr="00C94281">
              <w:rPr>
                <w:lang w:val="ru-RU"/>
              </w:rPr>
              <w:tab/>
              <w:t>грамматической</w:t>
            </w:r>
            <w:r w:rsidRPr="00C94281">
              <w:rPr>
                <w:lang w:val="ru-RU"/>
              </w:rPr>
              <w:tab/>
              <w:t>синонимии</w:t>
            </w:r>
            <w:r w:rsidRPr="00C94281">
              <w:rPr>
                <w:lang w:val="ru-RU"/>
              </w:rPr>
              <w:tab/>
              <w:t>сложноподчинённых</w:t>
            </w:r>
          </w:p>
          <w:p w:rsidR="00660E45" w:rsidRPr="00C94281" w:rsidRDefault="00660E45" w:rsidP="00C22DF6">
            <w:pPr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C9428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простых</w:t>
            </w:r>
            <w:r w:rsidRPr="00C94281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C9428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</w:t>
            </w:r>
            <w:r w:rsidRPr="00C94281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обособленными</w:t>
            </w:r>
            <w:r w:rsidRPr="00C9428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членами;</w:t>
            </w:r>
            <w:r w:rsidRPr="00C9428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C94281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lang w:val="ru-RU"/>
              </w:rPr>
            </w:pPr>
          </w:p>
          <w:p w:rsidR="00660E45" w:rsidRPr="00C94281" w:rsidRDefault="00660E45" w:rsidP="00C22DF6">
            <w:pPr>
              <w:tabs>
                <w:tab w:val="left" w:pos="760"/>
              </w:tabs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C94281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нормы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сложноподчинённого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Практический</w:t>
            </w:r>
            <w:proofErr w:type="spellEnd"/>
          </w:p>
          <w:p w:rsidR="00660E45" w:rsidRPr="00C94281" w:rsidRDefault="00660E45" w:rsidP="00C22DF6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tabs>
                <w:tab w:val="left" w:pos="760"/>
              </w:tabs>
              <w:ind w:left="108"/>
              <w:jc w:val="center"/>
            </w:pPr>
            <w:proofErr w:type="spellStart"/>
            <w:r w:rsidRPr="00C94281">
              <w:t>практический</w:t>
            </w:r>
            <w:proofErr w:type="spellEnd"/>
          </w:p>
          <w:p w:rsidR="00660E45" w:rsidRPr="00C94281" w:rsidRDefault="00660E45" w:rsidP="00C22DF6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C94281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синтаксический</w:t>
            </w:r>
            <w:r w:rsidRPr="00C94281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пунктуационный</w:t>
            </w:r>
            <w:r w:rsidRPr="00C9428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анализ</w:t>
            </w:r>
            <w:r w:rsidRPr="00C94281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C94281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предложений.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tabs>
                <w:tab w:val="left" w:pos="760"/>
              </w:tabs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письменный</w:t>
            </w:r>
            <w:proofErr w:type="spellEnd"/>
            <w:r w:rsidRPr="00C94281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Применять</w:t>
            </w:r>
            <w:r w:rsidRPr="00C94281">
              <w:rPr>
                <w:spacing w:val="9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нормы</w:t>
            </w:r>
            <w:r w:rsidRPr="00C94281">
              <w:rPr>
                <w:spacing w:val="63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построения</w:t>
            </w:r>
            <w:r w:rsidRPr="00C94281">
              <w:rPr>
                <w:spacing w:val="63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сложноподчинённых</w:t>
            </w:r>
            <w:r w:rsidRPr="00C94281">
              <w:rPr>
                <w:spacing w:val="64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предложений</w:t>
            </w:r>
            <w:r w:rsidRPr="00C94281">
              <w:rPr>
                <w:spacing w:val="63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63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правила</w:t>
            </w:r>
          </w:p>
          <w:p w:rsidR="00660E45" w:rsidRPr="00C94281" w:rsidRDefault="00660E45" w:rsidP="00C22DF6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знаков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них.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практический</w:t>
            </w:r>
            <w:proofErr w:type="spellEnd"/>
          </w:p>
          <w:p w:rsidR="00660E45" w:rsidRPr="00C94281" w:rsidRDefault="00660E45" w:rsidP="00C22DF6">
            <w:pPr>
              <w:tabs>
                <w:tab w:val="left" w:pos="760"/>
              </w:tabs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  <w:b/>
              </w:rPr>
              <w:t>Бессоюзное</w:t>
            </w:r>
            <w:proofErr w:type="spellEnd"/>
            <w:r w:rsidRPr="00C94281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  <w:b/>
              </w:rPr>
              <w:t>сложное</w:t>
            </w:r>
            <w:proofErr w:type="spellEnd"/>
            <w:r w:rsidRPr="00C94281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Характеризовать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смысловые</w:t>
            </w:r>
            <w:r w:rsidRPr="00C94281">
              <w:rPr>
                <w:spacing w:val="15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отношения</w:t>
            </w:r>
            <w:r w:rsidRPr="00C94281">
              <w:rPr>
                <w:spacing w:val="14"/>
                <w:lang w:val="ru-RU"/>
              </w:rPr>
              <w:t xml:space="preserve"> </w:t>
            </w:r>
            <w:r w:rsidRPr="00C94281">
              <w:rPr>
                <w:lang w:val="ru-RU"/>
              </w:rPr>
              <w:t>между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частями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бессоюзного</w:t>
            </w:r>
            <w:r w:rsidRPr="00C94281">
              <w:rPr>
                <w:spacing w:val="1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сложного</w:t>
            </w:r>
          </w:p>
          <w:p w:rsidR="00660E45" w:rsidRPr="00C94281" w:rsidRDefault="00660E45" w:rsidP="00C22DF6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пунктуационное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выражение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этих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отношений.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практический</w:t>
            </w:r>
            <w:proofErr w:type="spellEnd"/>
          </w:p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C94281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C94281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C94281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нормы</w:t>
            </w:r>
            <w:r w:rsidRPr="00C94281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C94281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бессоюзного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C94281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 w:right="171"/>
              <w:jc w:val="center"/>
            </w:pPr>
            <w:proofErr w:type="spellStart"/>
            <w:r w:rsidRPr="00C94281">
              <w:t>комбинирова</w:t>
            </w:r>
            <w:proofErr w:type="spellEnd"/>
            <w:r w:rsidRPr="00C94281">
              <w:rPr>
                <w:spacing w:val="-52"/>
              </w:rPr>
              <w:t xml:space="preserve"> </w:t>
            </w:r>
            <w:proofErr w:type="spellStart"/>
            <w:r w:rsidRPr="00C94281">
              <w:t>нный</w:t>
            </w:r>
            <w:proofErr w:type="spellEnd"/>
          </w:p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>Понимать</w:t>
            </w:r>
            <w:r w:rsidRPr="00C94281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>особенности</w:t>
            </w:r>
            <w:r w:rsidRPr="00C94281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C94281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C94281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C94281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C94281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практический</w:t>
            </w:r>
            <w:proofErr w:type="spellEnd"/>
          </w:p>
          <w:p w:rsidR="00660E45" w:rsidRPr="00C94281" w:rsidRDefault="00660E45" w:rsidP="00C22DF6">
            <w:pPr>
              <w:ind w:left="108" w:right="17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Проводить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синтаксический</w:t>
            </w:r>
            <w:r w:rsidRPr="00C94281">
              <w:rPr>
                <w:spacing w:val="60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62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пунктуационный</w:t>
            </w:r>
            <w:r w:rsidRPr="00C94281">
              <w:rPr>
                <w:spacing w:val="62"/>
                <w:lang w:val="ru-RU"/>
              </w:rPr>
              <w:t xml:space="preserve"> </w:t>
            </w:r>
            <w:r w:rsidRPr="00C94281">
              <w:rPr>
                <w:lang w:val="ru-RU"/>
              </w:rPr>
              <w:t>анализ</w:t>
            </w:r>
            <w:r w:rsidRPr="00C94281">
              <w:rPr>
                <w:spacing w:val="61"/>
                <w:lang w:val="ru-RU"/>
              </w:rPr>
              <w:t xml:space="preserve"> </w:t>
            </w:r>
            <w:r w:rsidRPr="00C94281">
              <w:rPr>
                <w:lang w:val="ru-RU"/>
              </w:rPr>
              <w:t>бессоюзных</w:t>
            </w:r>
            <w:r w:rsidRPr="00C94281">
              <w:rPr>
                <w:spacing w:val="6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сложных</w:t>
            </w:r>
          </w:p>
          <w:p w:rsidR="00660E45" w:rsidRPr="00C94281" w:rsidRDefault="00660E45" w:rsidP="00C22DF6">
            <w:pPr>
              <w:rPr>
                <w:rFonts w:ascii="Times New Roman" w:hAnsi="Times New Roman" w:cs="Times New Roman"/>
                <w:spacing w:val="-1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письменный</w:t>
            </w:r>
            <w:proofErr w:type="spellEnd"/>
          </w:p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</w:t>
            </w:r>
            <w:r w:rsidRPr="00C9428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союзных сложных предложений, использовать соответствующие конструкции в</w:t>
            </w:r>
            <w:r w:rsidRPr="00C94281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lastRenderedPageBreak/>
              <w:t>речи;</w:t>
            </w:r>
            <w:r w:rsidRPr="00C94281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C94281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нормы</w:t>
            </w:r>
            <w:r w:rsidRPr="00C94281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C9428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знаков</w:t>
            </w:r>
            <w:r w:rsidRPr="00C9428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C94281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C9428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сложных предложениях.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Письменный</w:t>
            </w:r>
            <w:proofErr w:type="spellEnd"/>
          </w:p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C94281">
              <w:rPr>
                <w:rFonts w:ascii="Times New Roman" w:hAnsi="Times New Roman" w:cs="Times New Roman"/>
                <w:spacing w:val="-52"/>
              </w:rPr>
              <w:lastRenderedPageBreak/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b/>
                <w:lang w:val="ru-RU"/>
              </w:rPr>
              <w:lastRenderedPageBreak/>
              <w:t>Сложные</w:t>
            </w:r>
            <w:r w:rsidRPr="00C94281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b/>
                <w:lang w:val="ru-RU"/>
              </w:rPr>
              <w:t>предложения</w:t>
            </w:r>
            <w:r w:rsidRPr="00C94281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Pr="00C94281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b/>
                <w:lang w:val="ru-RU"/>
              </w:rPr>
              <w:t>разными</w:t>
            </w:r>
            <w:r w:rsidRPr="00C94281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b/>
                <w:lang w:val="ru-RU"/>
              </w:rPr>
              <w:t>видами</w:t>
            </w:r>
            <w:r w:rsidRPr="00C94281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b/>
                <w:lang w:val="ru-RU"/>
              </w:rPr>
              <w:t>союзной</w:t>
            </w:r>
            <w:r w:rsidRPr="00C94281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C94281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b/>
                <w:lang w:val="ru-RU"/>
              </w:rPr>
              <w:t>бессоюзной</w:t>
            </w:r>
            <w:r w:rsidRPr="00C94281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b/>
                <w:lang w:val="ru-RU"/>
              </w:rPr>
              <w:t>связи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типы</w:t>
            </w:r>
            <w:r w:rsidRPr="00C9428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видами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связи.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практический</w:t>
            </w:r>
            <w:proofErr w:type="spellEnd"/>
          </w:p>
          <w:p w:rsidR="00660E45" w:rsidRPr="00C94281" w:rsidRDefault="00660E45" w:rsidP="00C22DF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Соблюдать</w:t>
            </w:r>
            <w:r w:rsidRPr="00C94281">
              <w:rPr>
                <w:spacing w:val="17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основные</w:t>
            </w:r>
            <w:r w:rsidRPr="00C94281">
              <w:rPr>
                <w:spacing w:val="71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нормы</w:t>
            </w:r>
            <w:r w:rsidRPr="00C94281">
              <w:rPr>
                <w:spacing w:val="7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построения</w:t>
            </w:r>
            <w:r w:rsidRPr="00C94281">
              <w:rPr>
                <w:spacing w:val="70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сложных</w:t>
            </w:r>
            <w:r w:rsidRPr="00C94281">
              <w:rPr>
                <w:spacing w:val="72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предложений</w:t>
            </w:r>
            <w:r w:rsidRPr="00C94281">
              <w:rPr>
                <w:spacing w:val="70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71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разными</w:t>
            </w:r>
          </w:p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C94281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практический</w:t>
            </w:r>
            <w:proofErr w:type="spellEnd"/>
          </w:p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r w:rsidRPr="00C94281">
              <w:rPr>
                <w:rFonts w:ascii="Times New Roman" w:hAnsi="Times New Roman" w:cs="Times New Roman"/>
                <w:lang w:val="ru-RU"/>
              </w:rPr>
              <w:t>Употреблять</w:t>
            </w:r>
            <w:r w:rsidRPr="00C9428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сложные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видами</w:t>
            </w:r>
            <w:r w:rsidRPr="00C9428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связи</w:t>
            </w:r>
            <w:r w:rsidRPr="00C9428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в</w:t>
            </w:r>
            <w:r w:rsidRPr="00C9428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C94281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устный</w:t>
            </w:r>
            <w:proofErr w:type="spellEnd"/>
          </w:p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Проводить</w:t>
            </w:r>
            <w:r w:rsidRPr="00C94281">
              <w:rPr>
                <w:spacing w:val="1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синтаксический</w:t>
            </w:r>
            <w:r w:rsidRPr="00C94281">
              <w:rPr>
                <w:spacing w:val="14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15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пунктуационный</w:t>
            </w:r>
            <w:r w:rsidRPr="00C94281">
              <w:rPr>
                <w:spacing w:val="14"/>
                <w:lang w:val="ru-RU"/>
              </w:rPr>
              <w:t xml:space="preserve"> </w:t>
            </w:r>
            <w:r w:rsidRPr="00C94281">
              <w:rPr>
                <w:lang w:val="ru-RU"/>
              </w:rPr>
              <w:t>анализ</w:t>
            </w:r>
            <w:r w:rsidRPr="00C94281">
              <w:rPr>
                <w:spacing w:val="15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сложных</w:t>
            </w:r>
            <w:r w:rsidRPr="00C94281">
              <w:rPr>
                <w:spacing w:val="16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предложений</w:t>
            </w:r>
            <w:r w:rsidRPr="00C94281">
              <w:rPr>
                <w:spacing w:val="14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</w:p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C94281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C94281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письменный</w:t>
            </w:r>
            <w:proofErr w:type="spellEnd"/>
          </w:p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Применять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правила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постановки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знаков</w:t>
            </w:r>
            <w:r w:rsidRPr="00C94281">
              <w:rPr>
                <w:spacing w:val="14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препинания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1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сложных</w:t>
            </w:r>
            <w:r w:rsidRPr="00C94281">
              <w:rPr>
                <w:spacing w:val="14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предложениях</w:t>
            </w:r>
            <w:r w:rsidRPr="00C94281">
              <w:rPr>
                <w:spacing w:val="13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</w:p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C94281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C94281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письменный</w:t>
            </w:r>
            <w:proofErr w:type="spellEnd"/>
          </w:p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  <w:b/>
              </w:rPr>
              <w:t>Прямая</w:t>
            </w:r>
            <w:proofErr w:type="spellEnd"/>
            <w:r w:rsidRPr="00C94281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94281">
              <w:rPr>
                <w:rFonts w:ascii="Times New Roman" w:hAnsi="Times New Roman" w:cs="Times New Roman"/>
                <w:b/>
              </w:rPr>
              <w:t>и</w:t>
            </w:r>
            <w:r w:rsidRPr="00C94281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  <w:b/>
              </w:rPr>
              <w:t>косвенная</w:t>
            </w:r>
            <w:proofErr w:type="spellEnd"/>
            <w:r w:rsidRPr="00C94281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2268" w:type="dxa"/>
          </w:tcPr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Распознавать</w:t>
            </w:r>
            <w:r w:rsidRPr="00C94281">
              <w:rPr>
                <w:spacing w:val="23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прямую</w:t>
            </w:r>
            <w:r w:rsidRPr="00C94281">
              <w:rPr>
                <w:spacing w:val="23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22"/>
                <w:lang w:val="ru-RU"/>
              </w:rPr>
              <w:t xml:space="preserve"> </w:t>
            </w:r>
            <w:r w:rsidRPr="00C94281">
              <w:rPr>
                <w:lang w:val="ru-RU"/>
              </w:rPr>
              <w:t>косвенную</w:t>
            </w:r>
            <w:r w:rsidRPr="00C94281">
              <w:rPr>
                <w:spacing w:val="23"/>
                <w:lang w:val="ru-RU"/>
              </w:rPr>
              <w:t xml:space="preserve"> </w:t>
            </w:r>
            <w:r w:rsidRPr="00C94281">
              <w:rPr>
                <w:lang w:val="ru-RU"/>
              </w:rPr>
              <w:t>речь;</w:t>
            </w:r>
            <w:r w:rsidRPr="00C94281">
              <w:rPr>
                <w:spacing w:val="24"/>
                <w:lang w:val="ru-RU"/>
              </w:rPr>
              <w:t xml:space="preserve"> </w:t>
            </w:r>
            <w:r w:rsidRPr="00C94281">
              <w:rPr>
                <w:lang w:val="ru-RU"/>
              </w:rPr>
              <w:t>выявлять</w:t>
            </w:r>
            <w:r w:rsidRPr="00C94281">
              <w:rPr>
                <w:spacing w:val="21"/>
                <w:lang w:val="ru-RU"/>
              </w:rPr>
              <w:t xml:space="preserve"> </w:t>
            </w:r>
            <w:r w:rsidRPr="00C94281">
              <w:rPr>
                <w:lang w:val="ru-RU"/>
              </w:rPr>
              <w:t>синонимию</w:t>
            </w:r>
            <w:r w:rsidRPr="00C94281">
              <w:rPr>
                <w:spacing w:val="21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предложений</w:t>
            </w:r>
            <w:r w:rsidRPr="00C94281">
              <w:rPr>
                <w:spacing w:val="22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</w:p>
          <w:p w:rsidR="00660E45" w:rsidRPr="00C94281" w:rsidRDefault="00660E45" w:rsidP="00C22DF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прямой</w:t>
            </w:r>
            <w:proofErr w:type="spellEnd"/>
            <w:r w:rsidRPr="00C9428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4281">
              <w:rPr>
                <w:rFonts w:ascii="Times New Roman" w:hAnsi="Times New Roman" w:cs="Times New Roman"/>
              </w:rPr>
              <w:t>и</w:t>
            </w:r>
            <w:r w:rsidRPr="00C94281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C94281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практический</w:t>
            </w:r>
            <w:proofErr w:type="spellEnd"/>
          </w:p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rPr>
                <w:lang w:val="ru-RU"/>
              </w:rPr>
            </w:pPr>
            <w:r w:rsidRPr="00C94281">
              <w:rPr>
                <w:lang w:val="ru-RU"/>
              </w:rPr>
              <w:t>Уметь</w:t>
            </w:r>
            <w:r w:rsidRPr="00C94281">
              <w:rPr>
                <w:lang w:val="ru-RU"/>
              </w:rPr>
              <w:tab/>
              <w:t>цитировать</w:t>
            </w:r>
            <w:r w:rsidRPr="00C94281">
              <w:rPr>
                <w:lang w:val="ru-RU"/>
              </w:rPr>
              <w:tab/>
              <w:t>и</w:t>
            </w:r>
            <w:r w:rsidRPr="00C94281">
              <w:rPr>
                <w:lang w:val="ru-RU"/>
              </w:rPr>
              <w:tab/>
              <w:t>применять</w:t>
            </w:r>
            <w:r w:rsidRPr="00C94281">
              <w:rPr>
                <w:lang w:val="ru-RU"/>
              </w:rPr>
              <w:tab/>
              <w:t>разные</w:t>
            </w:r>
            <w:r w:rsidRPr="00C94281">
              <w:rPr>
                <w:lang w:val="ru-RU"/>
              </w:rPr>
              <w:tab/>
              <w:t>способы</w:t>
            </w:r>
            <w:r w:rsidRPr="00C94281">
              <w:rPr>
                <w:lang w:val="ru-RU"/>
              </w:rPr>
              <w:tab/>
              <w:t>включения</w:t>
            </w:r>
            <w:r w:rsidRPr="00C94281">
              <w:rPr>
                <w:lang w:val="ru-RU"/>
              </w:rPr>
              <w:tab/>
              <w:t>цитат</w:t>
            </w:r>
            <w:r w:rsidRPr="00C94281">
              <w:rPr>
                <w:lang w:val="ru-RU"/>
              </w:rPr>
              <w:tab/>
              <w:t>в</w:t>
            </w:r>
          </w:p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высказывание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устный</w:t>
            </w:r>
            <w:proofErr w:type="spellEnd"/>
          </w:p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Соблюдать</w:t>
            </w:r>
            <w:r w:rsidRPr="00C94281">
              <w:rPr>
                <w:spacing w:val="38"/>
                <w:lang w:val="ru-RU"/>
              </w:rPr>
              <w:t xml:space="preserve"> </w:t>
            </w:r>
            <w:r w:rsidRPr="00C94281">
              <w:rPr>
                <w:lang w:val="ru-RU"/>
              </w:rPr>
              <w:t>основные</w:t>
            </w:r>
            <w:r w:rsidRPr="00C94281">
              <w:rPr>
                <w:spacing w:val="39"/>
                <w:lang w:val="ru-RU"/>
              </w:rPr>
              <w:t xml:space="preserve"> </w:t>
            </w:r>
            <w:r w:rsidRPr="00C94281">
              <w:rPr>
                <w:lang w:val="ru-RU"/>
              </w:rPr>
              <w:t>нормы</w:t>
            </w:r>
            <w:r w:rsidRPr="00C94281">
              <w:rPr>
                <w:spacing w:val="39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построения</w:t>
            </w:r>
            <w:r w:rsidRPr="00C94281">
              <w:rPr>
                <w:spacing w:val="37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предложений</w:t>
            </w:r>
            <w:r w:rsidRPr="00C94281">
              <w:rPr>
                <w:spacing w:val="38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39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прямой</w:t>
            </w:r>
            <w:r w:rsidRPr="00C94281">
              <w:rPr>
                <w:spacing w:val="37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  <w:r w:rsidRPr="00C94281">
              <w:rPr>
                <w:spacing w:val="38"/>
                <w:lang w:val="ru-RU"/>
              </w:rPr>
              <w:t xml:space="preserve"> </w:t>
            </w:r>
            <w:r w:rsidRPr="00C94281">
              <w:rPr>
                <w:lang w:val="ru-RU"/>
              </w:rPr>
              <w:t>косвенной</w:t>
            </w:r>
          </w:p>
          <w:p w:rsidR="00660E45" w:rsidRPr="00C94281" w:rsidRDefault="00660E45" w:rsidP="00C22DF6">
            <w:pPr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C94281">
              <w:rPr>
                <w:rFonts w:ascii="Times New Roman" w:hAnsi="Times New Roman" w:cs="Times New Roman"/>
              </w:rPr>
              <w:t>,</w:t>
            </w:r>
            <w:r w:rsidRPr="00C94281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при</w:t>
            </w:r>
            <w:proofErr w:type="spellEnd"/>
            <w:r w:rsidRPr="00C94281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практический</w:t>
            </w:r>
            <w:proofErr w:type="spellEnd"/>
          </w:p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C94281" w:rsidTr="00660E45">
        <w:trPr>
          <w:trHeight w:val="421"/>
        </w:trPr>
        <w:tc>
          <w:tcPr>
            <w:tcW w:w="7807" w:type="dxa"/>
          </w:tcPr>
          <w:p w:rsidR="00660E45" w:rsidRPr="00C94281" w:rsidRDefault="00660E45" w:rsidP="00C22DF6">
            <w:pPr>
              <w:pStyle w:val="TableParagraph"/>
              <w:rPr>
                <w:lang w:val="ru-RU"/>
              </w:rPr>
            </w:pPr>
            <w:r w:rsidRPr="00C94281">
              <w:rPr>
                <w:lang w:val="ru-RU"/>
              </w:rPr>
              <w:t>Применять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правила</w:t>
            </w:r>
            <w:r w:rsidRPr="00C94281">
              <w:rPr>
                <w:spacing w:val="9"/>
                <w:lang w:val="ru-RU"/>
              </w:rPr>
              <w:t xml:space="preserve"> </w:t>
            </w:r>
            <w:r w:rsidRPr="00C94281">
              <w:rPr>
                <w:lang w:val="ru-RU"/>
              </w:rPr>
              <w:t>постановки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знаков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препинания</w:t>
            </w:r>
            <w:r w:rsidRPr="00C94281">
              <w:rPr>
                <w:spacing w:val="5"/>
                <w:lang w:val="ru-RU"/>
              </w:rPr>
              <w:t xml:space="preserve"> </w:t>
            </w:r>
            <w:r w:rsidRPr="00C94281">
              <w:rPr>
                <w:lang w:val="ru-RU"/>
              </w:rPr>
              <w:t>в</w:t>
            </w:r>
            <w:r w:rsidRPr="00C94281">
              <w:rPr>
                <w:spacing w:val="7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предложениях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с</w:t>
            </w:r>
            <w:r w:rsidRPr="00C94281">
              <w:rPr>
                <w:spacing w:val="9"/>
                <w:lang w:val="ru-RU"/>
              </w:rPr>
              <w:t xml:space="preserve"> </w:t>
            </w:r>
            <w:r w:rsidRPr="00C94281">
              <w:rPr>
                <w:lang w:val="ru-RU"/>
              </w:rPr>
              <w:t>прямой</w:t>
            </w:r>
            <w:r w:rsidRPr="00C94281">
              <w:rPr>
                <w:spacing w:val="8"/>
                <w:lang w:val="ru-RU"/>
              </w:rPr>
              <w:t xml:space="preserve"> </w:t>
            </w:r>
            <w:r w:rsidRPr="00C94281">
              <w:rPr>
                <w:lang w:val="ru-RU"/>
              </w:rPr>
              <w:t>и</w:t>
            </w:r>
          </w:p>
          <w:p w:rsidR="00660E45" w:rsidRPr="00C94281" w:rsidRDefault="00660E45" w:rsidP="00C22DF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C94281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C94281">
              <w:rPr>
                <w:rFonts w:ascii="Times New Roman" w:hAnsi="Times New Roman" w:cs="Times New Roman"/>
              </w:rPr>
              <w:t>,</w:t>
            </w:r>
            <w:r w:rsidRPr="00C94281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при</w:t>
            </w:r>
            <w:proofErr w:type="spellEnd"/>
            <w:r w:rsidRPr="00C94281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C94281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C942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660E45" w:rsidRPr="00C94281" w:rsidRDefault="00660E45" w:rsidP="00C22DF6">
            <w:pPr>
              <w:pStyle w:val="TableParagraph"/>
              <w:ind w:left="108"/>
              <w:jc w:val="center"/>
            </w:pPr>
            <w:proofErr w:type="spellStart"/>
            <w:r w:rsidRPr="00C94281">
              <w:t>письменный</w:t>
            </w:r>
            <w:proofErr w:type="spellEnd"/>
          </w:p>
          <w:p w:rsidR="00660E45" w:rsidRPr="00C94281" w:rsidRDefault="00660E45" w:rsidP="00C22DF6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4281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</w:tbl>
    <w:p w:rsidR="0000349B" w:rsidRPr="00C94281" w:rsidRDefault="0000349B" w:rsidP="00C22DF6">
      <w:pPr>
        <w:spacing w:after="0" w:line="240" w:lineRule="auto"/>
      </w:pPr>
    </w:p>
    <w:p w:rsidR="009C632C" w:rsidRPr="00C94281" w:rsidRDefault="009C632C" w:rsidP="00C22DF6">
      <w:pPr>
        <w:spacing w:after="0" w:line="240" w:lineRule="auto"/>
      </w:pPr>
    </w:p>
    <w:p w:rsidR="009C632C" w:rsidRPr="00C94281" w:rsidRDefault="009C632C" w:rsidP="00C22DF6">
      <w:pPr>
        <w:spacing w:after="0" w:line="240" w:lineRule="auto"/>
      </w:pPr>
    </w:p>
    <w:p w:rsidR="009C632C" w:rsidRPr="00C94281" w:rsidRDefault="009C632C" w:rsidP="00C22DF6">
      <w:pPr>
        <w:spacing w:after="0" w:line="240" w:lineRule="auto"/>
      </w:pPr>
    </w:p>
    <w:p w:rsidR="009C632C" w:rsidRPr="00C94281" w:rsidRDefault="009C632C" w:rsidP="00C22DF6">
      <w:pPr>
        <w:spacing w:after="0" w:line="240" w:lineRule="auto"/>
      </w:pPr>
    </w:p>
    <w:p w:rsidR="009C632C" w:rsidRPr="00C94281" w:rsidRDefault="009C632C" w:rsidP="00C22DF6">
      <w:pPr>
        <w:spacing w:after="0" w:line="240" w:lineRule="auto"/>
      </w:pPr>
    </w:p>
    <w:p w:rsidR="0000349B" w:rsidRPr="00C94281" w:rsidRDefault="0000349B" w:rsidP="00C22DF6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94281">
        <w:rPr>
          <w:rFonts w:ascii="Times New Roman" w:eastAsia="Times New Roman" w:hAnsi="Times New Roman" w:cs="Times New Roman"/>
          <w:b/>
        </w:rPr>
        <w:t>Требования</w:t>
      </w:r>
      <w:r w:rsidRPr="00C942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94281">
        <w:rPr>
          <w:rFonts w:ascii="Times New Roman" w:eastAsia="Times New Roman" w:hAnsi="Times New Roman" w:cs="Times New Roman"/>
          <w:b/>
        </w:rPr>
        <w:t>к</w:t>
      </w:r>
      <w:r w:rsidRPr="00C942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  <w:b/>
        </w:rPr>
        <w:t>выставлению</w:t>
      </w:r>
      <w:r w:rsidRPr="00C942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  <w:b/>
        </w:rPr>
        <w:t>отметок</w:t>
      </w:r>
      <w:r w:rsidRPr="00C942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  <w:b/>
        </w:rPr>
        <w:t>за</w:t>
      </w:r>
      <w:r w:rsidRPr="00C942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  <w:b/>
        </w:rPr>
        <w:t>промежуточную</w:t>
      </w:r>
      <w:r w:rsidRPr="00C942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  <w:b/>
        </w:rPr>
        <w:t>аттестацию</w:t>
      </w:r>
    </w:p>
    <w:p w:rsidR="0000349B" w:rsidRPr="00C94281" w:rsidRDefault="0000349B" w:rsidP="00C22DF6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Промежуточная</w:t>
      </w:r>
      <w:r w:rsidRPr="00C94281">
        <w:rPr>
          <w:rFonts w:ascii="Times New Roman" w:eastAsia="Times New Roman" w:hAnsi="Times New Roman" w:cs="Times New Roman"/>
          <w:spacing w:val="7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аттестация</w:t>
      </w:r>
      <w:r w:rsidRPr="00C94281">
        <w:rPr>
          <w:rFonts w:ascii="Times New Roman" w:eastAsia="Times New Roman" w:hAnsi="Times New Roman" w:cs="Times New Roman"/>
          <w:spacing w:val="8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обучающихся</w:t>
      </w:r>
      <w:r w:rsidRPr="00C94281">
        <w:rPr>
          <w:rFonts w:ascii="Times New Roman" w:eastAsia="Times New Roman" w:hAnsi="Times New Roman" w:cs="Times New Roman"/>
          <w:spacing w:val="8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осуществляется</w:t>
      </w:r>
      <w:r w:rsidRPr="00C94281">
        <w:rPr>
          <w:rFonts w:ascii="Times New Roman" w:eastAsia="Times New Roman" w:hAnsi="Times New Roman" w:cs="Times New Roman"/>
          <w:spacing w:val="8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по</w:t>
      </w:r>
      <w:r w:rsidRPr="00C94281">
        <w:rPr>
          <w:rFonts w:ascii="Times New Roman" w:eastAsia="Times New Roman" w:hAnsi="Times New Roman" w:cs="Times New Roman"/>
          <w:spacing w:val="8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пятибалльной</w:t>
      </w:r>
      <w:r w:rsidRPr="00C94281">
        <w:rPr>
          <w:rFonts w:ascii="Times New Roman" w:eastAsia="Times New Roman" w:hAnsi="Times New Roman" w:cs="Times New Roman"/>
          <w:spacing w:val="8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системе</w:t>
      </w:r>
      <w:r w:rsidRPr="00C94281">
        <w:rPr>
          <w:rFonts w:ascii="Times New Roman" w:eastAsia="Times New Roman" w:hAnsi="Times New Roman" w:cs="Times New Roman"/>
          <w:spacing w:val="-5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оценивания.</w:t>
      </w:r>
    </w:p>
    <w:p w:rsidR="0000349B" w:rsidRPr="00C94281" w:rsidRDefault="0000349B" w:rsidP="00C22DF6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Промежуточная</w:t>
      </w:r>
      <w:r w:rsidRPr="00C94281">
        <w:rPr>
          <w:rFonts w:ascii="Times New Roman" w:eastAsia="Times New Roman" w:hAnsi="Times New Roman" w:cs="Times New Roman"/>
          <w:spacing w:val="3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аттестация</w:t>
      </w:r>
      <w:r w:rsidRPr="00C94281">
        <w:rPr>
          <w:rFonts w:ascii="Times New Roman" w:eastAsia="Times New Roman" w:hAnsi="Times New Roman" w:cs="Times New Roman"/>
          <w:spacing w:val="3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30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форме</w:t>
      </w:r>
      <w:r w:rsidRPr="00C94281">
        <w:rPr>
          <w:rFonts w:ascii="Times New Roman" w:eastAsia="Times New Roman" w:hAnsi="Times New Roman" w:cs="Times New Roman"/>
          <w:spacing w:val="32"/>
        </w:rPr>
        <w:t xml:space="preserve"> </w:t>
      </w:r>
      <w:r w:rsidRPr="00C94281">
        <w:rPr>
          <w:rFonts w:ascii="Times New Roman" w:eastAsia="Times New Roman" w:hAnsi="Times New Roman" w:cs="Times New Roman"/>
          <w:b/>
        </w:rPr>
        <w:t>контрольная</w:t>
      </w:r>
      <w:r w:rsidRPr="00C94281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C94281">
        <w:rPr>
          <w:rFonts w:ascii="Times New Roman" w:eastAsia="Times New Roman" w:hAnsi="Times New Roman" w:cs="Times New Roman"/>
          <w:b/>
        </w:rPr>
        <w:t>работа,</w:t>
      </w:r>
      <w:r w:rsidRPr="00C94281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состоящая</w:t>
      </w:r>
      <w:r w:rsidRPr="00C94281">
        <w:rPr>
          <w:rFonts w:ascii="Times New Roman" w:eastAsia="Times New Roman" w:hAnsi="Times New Roman" w:cs="Times New Roman"/>
          <w:spacing w:val="28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из</w:t>
      </w:r>
      <w:r w:rsidRPr="00C94281">
        <w:rPr>
          <w:rFonts w:ascii="Times New Roman" w:eastAsia="Times New Roman" w:hAnsi="Times New Roman" w:cs="Times New Roman"/>
          <w:spacing w:val="30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сочинения-</w:t>
      </w:r>
      <w:r w:rsidRPr="00C94281">
        <w:rPr>
          <w:rFonts w:ascii="Times New Roman" w:eastAsia="Times New Roman" w:hAnsi="Times New Roman" w:cs="Times New Roman"/>
          <w:spacing w:val="-5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рассуждения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по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прочитанному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фрагменту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текста,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оценивается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по следующим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критериям:</w:t>
      </w:r>
    </w:p>
    <w:p w:rsidR="0000349B" w:rsidRPr="00C94281" w:rsidRDefault="0000349B" w:rsidP="00C22DF6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C94281">
        <w:rPr>
          <w:rFonts w:ascii="Times New Roman" w:eastAsia="Times New Roman" w:hAnsi="Times New Roman" w:cs="Times New Roman"/>
          <w:i/>
        </w:rPr>
        <w:t>Содержание: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соответствие</w:t>
      </w:r>
      <w:r w:rsidRPr="00C94281">
        <w:rPr>
          <w:rFonts w:ascii="Times New Roman" w:eastAsia="Times New Roman" w:hAnsi="Times New Roman" w:cs="Times New Roman"/>
          <w:spacing w:val="-10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работы</w:t>
      </w:r>
      <w:r w:rsidRPr="00C94281">
        <w:rPr>
          <w:rFonts w:ascii="Times New Roman" w:eastAsia="Times New Roman" w:hAnsi="Times New Roman" w:cs="Times New Roman"/>
          <w:spacing w:val="-8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ученика</w:t>
      </w:r>
      <w:r w:rsidRPr="00C94281">
        <w:rPr>
          <w:rFonts w:ascii="Times New Roman" w:eastAsia="Times New Roman" w:hAnsi="Times New Roman" w:cs="Times New Roman"/>
          <w:spacing w:val="-9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теме</w:t>
      </w:r>
      <w:r w:rsidRPr="00C94281">
        <w:rPr>
          <w:rFonts w:ascii="Times New Roman" w:eastAsia="Times New Roman" w:hAnsi="Times New Roman" w:cs="Times New Roman"/>
          <w:spacing w:val="-1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</w:t>
      </w:r>
      <w:r w:rsidRPr="00C94281">
        <w:rPr>
          <w:rFonts w:ascii="Times New Roman" w:eastAsia="Times New Roman" w:hAnsi="Times New Roman" w:cs="Times New Roman"/>
          <w:spacing w:val="-9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основной</w:t>
      </w:r>
      <w:r w:rsidRPr="00C94281">
        <w:rPr>
          <w:rFonts w:ascii="Times New Roman" w:eastAsia="Times New Roman" w:hAnsi="Times New Roman" w:cs="Times New Roman"/>
          <w:spacing w:val="-1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мысли;</w:t>
      </w:r>
      <w:r w:rsidRPr="00C94281">
        <w:rPr>
          <w:rFonts w:ascii="Times New Roman" w:eastAsia="Times New Roman" w:hAnsi="Times New Roman" w:cs="Times New Roman"/>
          <w:spacing w:val="-7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ученик</w:t>
      </w:r>
      <w:r w:rsidRPr="00C94281">
        <w:rPr>
          <w:rFonts w:ascii="Times New Roman" w:eastAsia="Times New Roman" w:hAnsi="Times New Roman" w:cs="Times New Roman"/>
          <w:spacing w:val="-8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дал</w:t>
      </w:r>
      <w:r w:rsidRPr="00C94281">
        <w:rPr>
          <w:rFonts w:ascii="Times New Roman" w:eastAsia="Times New Roman" w:hAnsi="Times New Roman" w:cs="Times New Roman"/>
          <w:spacing w:val="-1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верное</w:t>
      </w:r>
      <w:r w:rsidRPr="00C94281">
        <w:rPr>
          <w:rFonts w:ascii="Times New Roman" w:eastAsia="Times New Roman" w:hAnsi="Times New Roman" w:cs="Times New Roman"/>
          <w:spacing w:val="-8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объяснение</w:t>
      </w:r>
      <w:r w:rsidRPr="00C94281">
        <w:rPr>
          <w:rFonts w:ascii="Times New Roman" w:eastAsia="Times New Roman" w:hAnsi="Times New Roman" w:cs="Times New Roman"/>
          <w:spacing w:val="-5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содержанию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фрагмента;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полнота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раскрытия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темы;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отсутствие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ошибок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интерпретации;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приведены</w:t>
      </w:r>
      <w:r w:rsidRPr="00C94281">
        <w:rPr>
          <w:rFonts w:ascii="Times New Roman" w:eastAsia="Times New Roman" w:hAnsi="Times New Roman" w:cs="Times New Roman"/>
          <w:spacing w:val="-1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два</w:t>
      </w:r>
      <w:r w:rsidRPr="00C94281">
        <w:rPr>
          <w:rFonts w:ascii="Times New Roman" w:eastAsia="Times New Roman" w:hAnsi="Times New Roman" w:cs="Times New Roman"/>
          <w:spacing w:val="-1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примера-иллюстрации</w:t>
      </w:r>
      <w:r w:rsidRPr="00C94281">
        <w:rPr>
          <w:rFonts w:ascii="Times New Roman" w:eastAsia="Times New Roman" w:hAnsi="Times New Roman" w:cs="Times New Roman"/>
          <w:spacing w:val="-1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из</w:t>
      </w:r>
      <w:r w:rsidRPr="00C94281">
        <w:rPr>
          <w:rFonts w:ascii="Times New Roman" w:eastAsia="Times New Roman" w:hAnsi="Times New Roman" w:cs="Times New Roman"/>
          <w:spacing w:val="-1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текста,</w:t>
      </w:r>
      <w:r w:rsidRPr="00C94281">
        <w:rPr>
          <w:rFonts w:ascii="Times New Roman" w:eastAsia="Times New Roman" w:hAnsi="Times New Roman" w:cs="Times New Roman"/>
          <w:spacing w:val="-1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которые</w:t>
      </w:r>
      <w:r w:rsidRPr="00C94281">
        <w:rPr>
          <w:rFonts w:ascii="Times New Roman" w:eastAsia="Times New Roman" w:hAnsi="Times New Roman" w:cs="Times New Roman"/>
          <w:spacing w:val="-10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соответствуют</w:t>
      </w:r>
      <w:r w:rsidRPr="00C94281">
        <w:rPr>
          <w:rFonts w:ascii="Times New Roman" w:eastAsia="Times New Roman" w:hAnsi="Times New Roman" w:cs="Times New Roman"/>
          <w:spacing w:val="-1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объяснению</w:t>
      </w:r>
      <w:r w:rsidRPr="00C94281">
        <w:rPr>
          <w:rFonts w:ascii="Times New Roman" w:eastAsia="Times New Roman" w:hAnsi="Times New Roman" w:cs="Times New Roman"/>
          <w:spacing w:val="-5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содержания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данного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фрагмента;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правильность</w:t>
      </w:r>
      <w:r w:rsidRPr="00C94281">
        <w:rPr>
          <w:rFonts w:ascii="Times New Roman" w:eastAsia="Times New Roman" w:hAnsi="Times New Roman" w:cs="Times New Roman"/>
          <w:spacing w:val="-7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фактического</w:t>
      </w:r>
      <w:r w:rsidRPr="00C94281">
        <w:rPr>
          <w:rFonts w:ascii="Times New Roman" w:eastAsia="Times New Roman" w:hAnsi="Times New Roman" w:cs="Times New Roman"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материала;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последовательность</w:t>
      </w:r>
      <w:r w:rsidRPr="00C94281">
        <w:rPr>
          <w:rFonts w:ascii="Times New Roman" w:eastAsia="Times New Roman" w:hAnsi="Times New Roman" w:cs="Times New Roman"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изложения.</w:t>
      </w:r>
    </w:p>
    <w:p w:rsidR="0000349B" w:rsidRPr="00C94281" w:rsidRDefault="0000349B" w:rsidP="00C22DF6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C94281">
        <w:rPr>
          <w:rFonts w:ascii="Times New Roman" w:eastAsia="Times New Roman" w:hAnsi="Times New Roman" w:cs="Times New Roman"/>
          <w:i/>
        </w:rPr>
        <w:t>Речевое</w:t>
      </w:r>
      <w:r w:rsidRPr="00C94281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  <w:i/>
        </w:rPr>
        <w:t>оформление</w:t>
      </w:r>
      <w:r w:rsidRPr="00C94281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  <w:i/>
        </w:rPr>
        <w:t>сочинения: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разнообразие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словаря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грамматического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строя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речи;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стилевое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единство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выразительность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речи;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отсутствие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или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наличие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речевых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недочетов.</w:t>
      </w:r>
    </w:p>
    <w:p w:rsidR="001A4ECA" w:rsidRPr="00C94281" w:rsidRDefault="001A4ECA" w:rsidP="00C22DF6">
      <w:pPr>
        <w:widowControl w:val="0"/>
        <w:autoSpaceDE w:val="0"/>
        <w:autoSpaceDN w:val="0"/>
        <w:spacing w:before="73" w:after="0" w:line="240" w:lineRule="auto"/>
        <w:ind w:left="830"/>
        <w:rPr>
          <w:rFonts w:ascii="Times New Roman" w:eastAsia="Times New Roman" w:hAnsi="Times New Roman" w:cs="Times New Roman"/>
        </w:rPr>
      </w:pPr>
    </w:p>
    <w:p w:rsidR="0000349B" w:rsidRPr="00C94281" w:rsidRDefault="0000349B" w:rsidP="00C22DF6">
      <w:pPr>
        <w:widowControl w:val="0"/>
        <w:autoSpaceDE w:val="0"/>
        <w:autoSpaceDN w:val="0"/>
        <w:spacing w:before="73" w:after="0" w:line="240" w:lineRule="auto"/>
        <w:ind w:left="830"/>
        <w:rPr>
          <w:rFonts w:ascii="Times New Roman" w:eastAsia="Times New Roman" w:hAnsi="Times New Roman" w:cs="Times New Roman"/>
          <w:b/>
        </w:rPr>
      </w:pPr>
      <w:r w:rsidRPr="00C94281">
        <w:rPr>
          <w:rFonts w:ascii="Times New Roman" w:eastAsia="Times New Roman" w:hAnsi="Times New Roman" w:cs="Times New Roman"/>
          <w:b/>
        </w:rPr>
        <w:t>Оценка</w:t>
      </w:r>
      <w:r w:rsidRPr="00C942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  <w:b/>
        </w:rPr>
        <w:t>«5»: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содержание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работы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полностью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соответствует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теме;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учащийся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дал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верное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объяснение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содержания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фрагмента;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ошибок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интерпретации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нет;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приведены</w:t>
      </w:r>
      <w:r w:rsidRPr="00C94281">
        <w:rPr>
          <w:rFonts w:ascii="Times New Roman" w:eastAsia="Times New Roman" w:hAnsi="Times New Roman" w:cs="Times New Roman"/>
          <w:spacing w:val="-1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два</w:t>
      </w:r>
      <w:r w:rsidRPr="00C94281">
        <w:rPr>
          <w:rFonts w:ascii="Times New Roman" w:eastAsia="Times New Roman" w:hAnsi="Times New Roman" w:cs="Times New Roman"/>
          <w:spacing w:val="-1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примера-иллюстрации</w:t>
      </w:r>
      <w:r w:rsidRPr="00C94281">
        <w:rPr>
          <w:rFonts w:ascii="Times New Roman" w:eastAsia="Times New Roman" w:hAnsi="Times New Roman" w:cs="Times New Roman"/>
          <w:spacing w:val="-1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из</w:t>
      </w:r>
      <w:r w:rsidRPr="00C94281">
        <w:rPr>
          <w:rFonts w:ascii="Times New Roman" w:eastAsia="Times New Roman" w:hAnsi="Times New Roman" w:cs="Times New Roman"/>
          <w:spacing w:val="-1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текста,</w:t>
      </w:r>
      <w:r w:rsidRPr="00C94281">
        <w:rPr>
          <w:rFonts w:ascii="Times New Roman" w:eastAsia="Times New Roman" w:hAnsi="Times New Roman" w:cs="Times New Roman"/>
          <w:spacing w:val="-1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которые</w:t>
      </w:r>
      <w:r w:rsidRPr="00C94281">
        <w:rPr>
          <w:rFonts w:ascii="Times New Roman" w:eastAsia="Times New Roman" w:hAnsi="Times New Roman" w:cs="Times New Roman"/>
          <w:spacing w:val="-10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соответствуют</w:t>
      </w:r>
      <w:r w:rsidRPr="00C94281">
        <w:rPr>
          <w:rFonts w:ascii="Times New Roman" w:eastAsia="Times New Roman" w:hAnsi="Times New Roman" w:cs="Times New Roman"/>
          <w:spacing w:val="-1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объяснению</w:t>
      </w:r>
      <w:r w:rsidRPr="00C94281">
        <w:rPr>
          <w:rFonts w:ascii="Times New Roman" w:eastAsia="Times New Roman" w:hAnsi="Times New Roman" w:cs="Times New Roman"/>
          <w:spacing w:val="-5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содержания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данного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фрагмента текста;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фактические</w:t>
      </w:r>
      <w:r w:rsidRPr="00C94281">
        <w:rPr>
          <w:rFonts w:ascii="Times New Roman" w:eastAsia="Times New Roman" w:hAnsi="Times New Roman" w:cs="Times New Roman"/>
          <w:spacing w:val="-5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ошибки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отсутствуют;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содержание</w:t>
      </w:r>
      <w:r w:rsidRPr="00C94281">
        <w:rPr>
          <w:rFonts w:ascii="Times New Roman" w:eastAsia="Times New Roman" w:hAnsi="Times New Roman" w:cs="Times New Roman"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излагается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последовательно;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работа</w:t>
      </w:r>
      <w:r w:rsidRPr="00C94281">
        <w:rPr>
          <w:rFonts w:ascii="Times New Roman" w:eastAsia="Times New Roman" w:hAnsi="Times New Roman" w:cs="Times New Roman"/>
        </w:rPr>
        <w:tab/>
        <w:t>отличается</w:t>
      </w:r>
      <w:r w:rsidRPr="00C94281">
        <w:rPr>
          <w:rFonts w:ascii="Times New Roman" w:eastAsia="Times New Roman" w:hAnsi="Times New Roman" w:cs="Times New Roman"/>
        </w:rPr>
        <w:tab/>
        <w:t>богатством</w:t>
      </w:r>
      <w:r w:rsidRPr="00C94281">
        <w:rPr>
          <w:rFonts w:ascii="Times New Roman" w:eastAsia="Times New Roman" w:hAnsi="Times New Roman" w:cs="Times New Roman"/>
        </w:rPr>
        <w:tab/>
        <w:t>словаря,</w:t>
      </w:r>
      <w:r w:rsidRPr="00C94281">
        <w:rPr>
          <w:rFonts w:ascii="Times New Roman" w:eastAsia="Times New Roman" w:hAnsi="Times New Roman" w:cs="Times New Roman"/>
        </w:rPr>
        <w:tab/>
        <w:t>разнообразием</w:t>
      </w:r>
      <w:r w:rsidRPr="00C94281">
        <w:rPr>
          <w:rFonts w:ascii="Times New Roman" w:eastAsia="Times New Roman" w:hAnsi="Times New Roman" w:cs="Times New Roman"/>
        </w:rPr>
        <w:tab/>
      </w:r>
      <w:r w:rsidRPr="00C94281">
        <w:rPr>
          <w:rFonts w:ascii="Times New Roman" w:eastAsia="Times New Roman" w:hAnsi="Times New Roman" w:cs="Times New Roman"/>
          <w:spacing w:val="-1"/>
        </w:rPr>
        <w:t>используемых</w:t>
      </w:r>
      <w:r w:rsidRPr="00C94281">
        <w:rPr>
          <w:rFonts w:ascii="Times New Roman" w:eastAsia="Times New Roman" w:hAnsi="Times New Roman" w:cs="Times New Roman"/>
          <w:spacing w:val="-5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синтаксических</w:t>
      </w:r>
      <w:r w:rsidRPr="00C94281">
        <w:rPr>
          <w:rFonts w:ascii="Times New Roman" w:eastAsia="Times New Roman" w:hAnsi="Times New Roman" w:cs="Times New Roman"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C94281">
        <w:rPr>
          <w:rFonts w:ascii="Times New Roman" w:eastAsia="Times New Roman" w:hAnsi="Times New Roman" w:cs="Times New Roman"/>
        </w:rPr>
        <w:lastRenderedPageBreak/>
        <w:t>достигнуто стилевое единство и выразительность текста.</w:t>
      </w:r>
      <w:r w:rsidRPr="00C94281">
        <w:rPr>
          <w:rFonts w:ascii="Times New Roman" w:eastAsia="Times New Roman" w:hAnsi="Times New Roman" w:cs="Times New Roman"/>
          <w:spacing w:val="-5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C94281">
        <w:rPr>
          <w:rFonts w:ascii="Times New Roman" w:eastAsia="Times New Roman" w:hAnsi="Times New Roman" w:cs="Times New Roman"/>
          <w:spacing w:val="1"/>
        </w:rPr>
        <w:t xml:space="preserve"> </w:t>
      </w:r>
      <w:r w:rsidRPr="00C94281">
        <w:rPr>
          <w:rFonts w:ascii="Times New Roman" w:eastAsia="Times New Roman" w:hAnsi="Times New Roman" w:cs="Times New Roman"/>
          <w:b/>
        </w:rPr>
        <w:t>Оценка</w:t>
      </w:r>
      <w:r w:rsidRPr="00C94281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  <w:b/>
        </w:rPr>
        <w:t>«4»: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учащийся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дал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целом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верное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объяснение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содержания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фрагмента;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приведен</w:t>
      </w:r>
      <w:r w:rsidRPr="00C94281">
        <w:rPr>
          <w:rFonts w:ascii="Times New Roman" w:eastAsia="Times New Roman" w:hAnsi="Times New Roman" w:cs="Times New Roman"/>
          <w:spacing w:val="40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один</w:t>
      </w:r>
      <w:r w:rsidRPr="00C94281">
        <w:rPr>
          <w:rFonts w:ascii="Times New Roman" w:eastAsia="Times New Roman" w:hAnsi="Times New Roman" w:cs="Times New Roman"/>
          <w:spacing w:val="40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пример-иллюстрация</w:t>
      </w:r>
      <w:r w:rsidRPr="00C94281">
        <w:rPr>
          <w:rFonts w:ascii="Times New Roman" w:eastAsia="Times New Roman" w:hAnsi="Times New Roman" w:cs="Times New Roman"/>
          <w:spacing w:val="40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из</w:t>
      </w:r>
      <w:r w:rsidRPr="00C94281">
        <w:rPr>
          <w:rFonts w:ascii="Times New Roman" w:eastAsia="Times New Roman" w:hAnsi="Times New Roman" w:cs="Times New Roman"/>
          <w:spacing w:val="39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текста,</w:t>
      </w:r>
      <w:r w:rsidRPr="00C94281">
        <w:rPr>
          <w:rFonts w:ascii="Times New Roman" w:eastAsia="Times New Roman" w:hAnsi="Times New Roman" w:cs="Times New Roman"/>
          <w:spacing w:val="38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соответствующий</w:t>
      </w:r>
      <w:r w:rsidRPr="00C94281">
        <w:rPr>
          <w:rFonts w:ascii="Times New Roman" w:eastAsia="Times New Roman" w:hAnsi="Times New Roman" w:cs="Times New Roman"/>
          <w:spacing w:val="40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объяснению</w:t>
      </w:r>
      <w:r w:rsidRPr="00C94281">
        <w:rPr>
          <w:rFonts w:ascii="Times New Roman" w:eastAsia="Times New Roman" w:hAnsi="Times New Roman" w:cs="Times New Roman"/>
          <w:spacing w:val="-5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содержания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данного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фрагмента;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содержание</w:t>
      </w:r>
      <w:r w:rsidRPr="00C94281">
        <w:rPr>
          <w:rFonts w:ascii="Times New Roman" w:eastAsia="Times New Roman" w:hAnsi="Times New Roman" w:cs="Times New Roman"/>
          <w:spacing w:val="27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28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основном</w:t>
      </w:r>
      <w:r w:rsidRPr="00C94281">
        <w:rPr>
          <w:rFonts w:ascii="Times New Roman" w:eastAsia="Times New Roman" w:hAnsi="Times New Roman" w:cs="Times New Roman"/>
          <w:spacing w:val="29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достоверно,</w:t>
      </w:r>
      <w:r w:rsidRPr="00C94281">
        <w:rPr>
          <w:rFonts w:ascii="Times New Roman" w:eastAsia="Times New Roman" w:hAnsi="Times New Roman" w:cs="Times New Roman"/>
          <w:spacing w:val="29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но</w:t>
      </w:r>
      <w:r w:rsidRPr="00C94281">
        <w:rPr>
          <w:rFonts w:ascii="Times New Roman" w:eastAsia="Times New Roman" w:hAnsi="Times New Roman" w:cs="Times New Roman"/>
          <w:spacing w:val="29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имеются.</w:t>
      </w:r>
      <w:r w:rsidRPr="00C94281">
        <w:rPr>
          <w:rFonts w:ascii="Times New Roman" w:eastAsia="Times New Roman" w:hAnsi="Times New Roman" w:cs="Times New Roman"/>
          <w:spacing w:val="29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единичные</w:t>
      </w:r>
      <w:r w:rsidRPr="00C94281">
        <w:rPr>
          <w:rFonts w:ascii="Times New Roman" w:eastAsia="Times New Roman" w:hAnsi="Times New Roman" w:cs="Times New Roman"/>
          <w:spacing w:val="30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фактические</w:t>
      </w:r>
      <w:r w:rsidRPr="00C94281">
        <w:rPr>
          <w:rFonts w:ascii="Times New Roman" w:eastAsia="Times New Roman" w:hAnsi="Times New Roman" w:cs="Times New Roman"/>
          <w:spacing w:val="-5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неточности;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имеются</w:t>
      </w:r>
      <w:r w:rsidRPr="00C94281">
        <w:rPr>
          <w:rFonts w:ascii="Times New Roman" w:eastAsia="Times New Roman" w:hAnsi="Times New Roman" w:cs="Times New Roman"/>
          <w:spacing w:val="-5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незначительные</w:t>
      </w:r>
      <w:r w:rsidRPr="00C94281">
        <w:rPr>
          <w:rFonts w:ascii="Times New Roman" w:eastAsia="Times New Roman" w:hAnsi="Times New Roman" w:cs="Times New Roman"/>
          <w:spacing w:val="-6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нарушения</w:t>
      </w:r>
      <w:r w:rsidRPr="00C94281">
        <w:rPr>
          <w:rFonts w:ascii="Times New Roman" w:eastAsia="Times New Roman" w:hAnsi="Times New Roman" w:cs="Times New Roman"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последовательности</w:t>
      </w:r>
      <w:r w:rsidRPr="00C94281">
        <w:rPr>
          <w:rFonts w:ascii="Times New Roman" w:eastAsia="Times New Roman" w:hAnsi="Times New Roman" w:cs="Times New Roman"/>
          <w:spacing w:val="-5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-5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изложении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мыслей;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лексический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</w:t>
      </w:r>
      <w:r w:rsidRPr="00C94281">
        <w:rPr>
          <w:rFonts w:ascii="Times New Roman" w:eastAsia="Times New Roman" w:hAnsi="Times New Roman" w:cs="Times New Roman"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грамматический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строй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речи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достаточно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разнообразен;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стиль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работы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отличается</w:t>
      </w:r>
      <w:r w:rsidRPr="00C94281">
        <w:rPr>
          <w:rFonts w:ascii="Times New Roman" w:eastAsia="Times New Roman" w:hAnsi="Times New Roman" w:cs="Times New Roman"/>
          <w:spacing w:val="-5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единством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выразительностью;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использованы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приемы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сжатия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текста.</w:t>
      </w:r>
    </w:p>
    <w:p w:rsidR="0000349B" w:rsidRPr="00C94281" w:rsidRDefault="0000349B" w:rsidP="00C22DF6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6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целом</w:t>
      </w:r>
      <w:r w:rsidRPr="00C94281">
        <w:rPr>
          <w:rFonts w:ascii="Times New Roman" w:eastAsia="Times New Roman" w:hAnsi="Times New Roman" w:cs="Times New Roman"/>
          <w:spacing w:val="6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6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работе</w:t>
      </w:r>
      <w:r w:rsidRPr="00C94281">
        <w:rPr>
          <w:rFonts w:ascii="Times New Roman" w:eastAsia="Times New Roman" w:hAnsi="Times New Roman" w:cs="Times New Roman"/>
          <w:spacing w:val="7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допускается</w:t>
      </w:r>
      <w:r w:rsidRPr="00C94281">
        <w:rPr>
          <w:rFonts w:ascii="Times New Roman" w:eastAsia="Times New Roman" w:hAnsi="Times New Roman" w:cs="Times New Roman"/>
          <w:spacing w:val="6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</w:t>
      </w:r>
      <w:r w:rsidRPr="00C94281">
        <w:rPr>
          <w:rFonts w:ascii="Times New Roman" w:eastAsia="Times New Roman" w:hAnsi="Times New Roman" w:cs="Times New Roman"/>
          <w:spacing w:val="6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более</w:t>
      </w:r>
      <w:r w:rsidRPr="00C94281">
        <w:rPr>
          <w:rFonts w:ascii="Times New Roman" w:eastAsia="Times New Roman" w:hAnsi="Times New Roman" w:cs="Times New Roman"/>
          <w:spacing w:val="7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2</w:t>
      </w:r>
      <w:r w:rsidRPr="00C94281">
        <w:rPr>
          <w:rFonts w:ascii="Times New Roman" w:eastAsia="Times New Roman" w:hAnsi="Times New Roman" w:cs="Times New Roman"/>
          <w:spacing w:val="7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недочетов</w:t>
      </w:r>
      <w:r w:rsidRPr="00C94281">
        <w:rPr>
          <w:rFonts w:ascii="Times New Roman" w:eastAsia="Times New Roman" w:hAnsi="Times New Roman" w:cs="Times New Roman"/>
          <w:spacing w:val="6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6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содержании</w:t>
      </w:r>
      <w:r w:rsidRPr="00C94281">
        <w:rPr>
          <w:rFonts w:ascii="Times New Roman" w:eastAsia="Times New Roman" w:hAnsi="Times New Roman" w:cs="Times New Roman"/>
          <w:spacing w:val="6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</w:t>
      </w:r>
      <w:r w:rsidRPr="00C94281">
        <w:rPr>
          <w:rFonts w:ascii="Times New Roman" w:eastAsia="Times New Roman" w:hAnsi="Times New Roman" w:cs="Times New Roman"/>
          <w:spacing w:val="6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</w:t>
      </w:r>
      <w:r w:rsidRPr="00C94281">
        <w:rPr>
          <w:rFonts w:ascii="Times New Roman" w:eastAsia="Times New Roman" w:hAnsi="Times New Roman" w:cs="Times New Roman"/>
          <w:spacing w:val="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более</w:t>
      </w:r>
      <w:r w:rsidRPr="00C94281">
        <w:rPr>
          <w:rFonts w:ascii="Times New Roman" w:eastAsia="Times New Roman" w:hAnsi="Times New Roman" w:cs="Times New Roman"/>
          <w:spacing w:val="5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3—4</w:t>
      </w:r>
      <w:r w:rsidRPr="00C94281">
        <w:rPr>
          <w:rFonts w:ascii="Times New Roman" w:eastAsia="Times New Roman" w:hAnsi="Times New Roman" w:cs="Times New Roman"/>
          <w:spacing w:val="8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речевых</w:t>
      </w:r>
      <w:r w:rsidRPr="00C94281">
        <w:rPr>
          <w:rFonts w:ascii="Times New Roman" w:eastAsia="Times New Roman" w:hAnsi="Times New Roman" w:cs="Times New Roman"/>
          <w:spacing w:val="-5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недочетов.</w:t>
      </w:r>
    </w:p>
    <w:p w:rsidR="0000349B" w:rsidRPr="00C94281" w:rsidRDefault="0000349B" w:rsidP="00C22DF6">
      <w:pPr>
        <w:widowControl w:val="0"/>
        <w:autoSpaceDE w:val="0"/>
        <w:autoSpaceDN w:val="0"/>
        <w:spacing w:before="5" w:after="0" w:line="240" w:lineRule="auto"/>
        <w:ind w:left="830"/>
        <w:rPr>
          <w:rFonts w:ascii="Times New Roman" w:eastAsia="Times New Roman" w:hAnsi="Times New Roman" w:cs="Times New Roman"/>
          <w:b/>
        </w:rPr>
      </w:pPr>
      <w:r w:rsidRPr="00C94281">
        <w:rPr>
          <w:rFonts w:ascii="Times New Roman" w:eastAsia="Times New Roman" w:hAnsi="Times New Roman" w:cs="Times New Roman"/>
          <w:b/>
        </w:rPr>
        <w:t>Оценка</w:t>
      </w:r>
      <w:r w:rsidRPr="00C942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  <w:b/>
        </w:rPr>
        <w:t>«3»: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учащийся</w:t>
      </w:r>
      <w:r w:rsidRPr="00C94281">
        <w:rPr>
          <w:rFonts w:ascii="Times New Roman" w:eastAsia="Times New Roman" w:hAnsi="Times New Roman" w:cs="Times New Roman"/>
          <w:spacing w:val="5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допустил</w:t>
      </w:r>
      <w:r w:rsidRPr="00C94281">
        <w:rPr>
          <w:rFonts w:ascii="Times New Roman" w:eastAsia="Times New Roman" w:hAnsi="Times New Roman" w:cs="Times New Roman"/>
          <w:spacing w:val="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две</w:t>
      </w:r>
      <w:r w:rsidRPr="00C94281">
        <w:rPr>
          <w:rFonts w:ascii="Times New Roman" w:eastAsia="Times New Roman" w:hAnsi="Times New Roman" w:cs="Times New Roman"/>
          <w:spacing w:val="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или</w:t>
      </w:r>
      <w:r w:rsidRPr="00C94281">
        <w:rPr>
          <w:rFonts w:ascii="Times New Roman" w:eastAsia="Times New Roman" w:hAnsi="Times New Roman" w:cs="Times New Roman"/>
          <w:spacing w:val="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более</w:t>
      </w:r>
      <w:r w:rsidRPr="00C94281">
        <w:rPr>
          <w:rFonts w:ascii="Times New Roman" w:eastAsia="Times New Roman" w:hAnsi="Times New Roman" w:cs="Times New Roman"/>
          <w:spacing w:val="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ошибки</w:t>
      </w:r>
      <w:r w:rsidRPr="00C94281">
        <w:rPr>
          <w:rFonts w:ascii="Times New Roman" w:eastAsia="Times New Roman" w:hAnsi="Times New Roman" w:cs="Times New Roman"/>
          <w:spacing w:val="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при</w:t>
      </w:r>
      <w:r w:rsidRPr="00C94281">
        <w:rPr>
          <w:rFonts w:ascii="Times New Roman" w:eastAsia="Times New Roman" w:hAnsi="Times New Roman" w:cs="Times New Roman"/>
          <w:spacing w:val="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интерпретации</w:t>
      </w:r>
      <w:r w:rsidRPr="00C94281">
        <w:rPr>
          <w:rFonts w:ascii="Times New Roman" w:eastAsia="Times New Roman" w:hAnsi="Times New Roman" w:cs="Times New Roman"/>
          <w:spacing w:val="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содержания</w:t>
      </w:r>
      <w:r w:rsidRPr="00C94281">
        <w:rPr>
          <w:rFonts w:ascii="Times New Roman" w:eastAsia="Times New Roman" w:hAnsi="Times New Roman" w:cs="Times New Roman"/>
          <w:spacing w:val="-5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фрагмента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текста, привёл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пример(ы) не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из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прочитанного текста;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работа</w:t>
      </w:r>
      <w:r w:rsidRPr="00C94281">
        <w:rPr>
          <w:rFonts w:ascii="Times New Roman" w:eastAsia="Times New Roman" w:hAnsi="Times New Roman" w:cs="Times New Roman"/>
          <w:spacing w:val="-5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достоверна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главном,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но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ней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имеются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отдельные</w:t>
      </w:r>
      <w:r w:rsidRPr="00C94281">
        <w:rPr>
          <w:rFonts w:ascii="Times New Roman" w:eastAsia="Times New Roman" w:hAnsi="Times New Roman" w:cs="Times New Roman"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фактические</w:t>
      </w:r>
      <w:r w:rsidRPr="00C94281">
        <w:rPr>
          <w:rFonts w:ascii="Times New Roman" w:eastAsia="Times New Roman" w:hAnsi="Times New Roman" w:cs="Times New Roman"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неточности;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допущены</w:t>
      </w:r>
      <w:r w:rsidRPr="00C94281">
        <w:rPr>
          <w:rFonts w:ascii="Times New Roman" w:eastAsia="Times New Roman" w:hAnsi="Times New Roman" w:cs="Times New Roman"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отдельные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нарушения</w:t>
      </w:r>
      <w:r w:rsidRPr="00C94281">
        <w:rPr>
          <w:rFonts w:ascii="Times New Roman" w:eastAsia="Times New Roman" w:hAnsi="Times New Roman" w:cs="Times New Roman"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последовательности</w:t>
      </w:r>
      <w:r w:rsidRPr="00C94281">
        <w:rPr>
          <w:rFonts w:ascii="Times New Roman" w:eastAsia="Times New Roman" w:hAnsi="Times New Roman" w:cs="Times New Roman"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изложения;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беден</w:t>
      </w:r>
      <w:r w:rsidRPr="00C94281">
        <w:rPr>
          <w:rFonts w:ascii="Times New Roman" w:eastAsia="Times New Roman" w:hAnsi="Times New Roman" w:cs="Times New Roman"/>
          <w:spacing w:val="10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словарь,</w:t>
      </w:r>
      <w:r w:rsidRPr="00C94281">
        <w:rPr>
          <w:rFonts w:ascii="Times New Roman" w:eastAsia="Times New Roman" w:hAnsi="Times New Roman" w:cs="Times New Roman"/>
          <w:spacing w:val="1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</w:t>
      </w:r>
      <w:r w:rsidRPr="00C94281">
        <w:rPr>
          <w:rFonts w:ascii="Times New Roman" w:eastAsia="Times New Roman" w:hAnsi="Times New Roman" w:cs="Times New Roman"/>
          <w:spacing w:val="1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однообразны</w:t>
      </w:r>
      <w:r w:rsidRPr="00C94281">
        <w:rPr>
          <w:rFonts w:ascii="Times New Roman" w:eastAsia="Times New Roman" w:hAnsi="Times New Roman" w:cs="Times New Roman"/>
          <w:spacing w:val="1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употребляемые</w:t>
      </w:r>
      <w:r w:rsidRPr="00C94281">
        <w:rPr>
          <w:rFonts w:ascii="Times New Roman" w:eastAsia="Times New Roman" w:hAnsi="Times New Roman" w:cs="Times New Roman"/>
          <w:spacing w:val="1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синтаксические</w:t>
      </w:r>
      <w:r w:rsidRPr="00C94281">
        <w:rPr>
          <w:rFonts w:ascii="Times New Roman" w:eastAsia="Times New Roman" w:hAnsi="Times New Roman" w:cs="Times New Roman"/>
          <w:spacing w:val="1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конструкции,</w:t>
      </w:r>
      <w:r w:rsidRPr="00C94281">
        <w:rPr>
          <w:rFonts w:ascii="Times New Roman" w:eastAsia="Times New Roman" w:hAnsi="Times New Roman" w:cs="Times New Roman"/>
          <w:spacing w:val="-5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встречается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неправильное словоупотребление;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стиль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работы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</w:t>
      </w:r>
      <w:r w:rsidRPr="00C94281">
        <w:rPr>
          <w:rFonts w:ascii="Times New Roman" w:eastAsia="Times New Roman" w:hAnsi="Times New Roman" w:cs="Times New Roman"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отличается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единством,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речь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недостаточно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выразительна.</w:t>
      </w:r>
    </w:p>
    <w:p w:rsidR="0000349B" w:rsidRPr="00C94281" w:rsidRDefault="0000349B" w:rsidP="00C22DF6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целом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работе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допускается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более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4</w:t>
      </w:r>
      <w:r w:rsidRPr="00C94281">
        <w:rPr>
          <w:rFonts w:ascii="Times New Roman" w:eastAsia="Times New Roman" w:hAnsi="Times New Roman" w:cs="Times New Roman"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недочетов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содержании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5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речевых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недочетов.</w:t>
      </w:r>
    </w:p>
    <w:p w:rsidR="0000349B" w:rsidRPr="00C94281" w:rsidRDefault="0000349B" w:rsidP="00C22DF6">
      <w:pPr>
        <w:widowControl w:val="0"/>
        <w:autoSpaceDE w:val="0"/>
        <w:autoSpaceDN w:val="0"/>
        <w:spacing w:before="4" w:after="0" w:line="240" w:lineRule="auto"/>
        <w:ind w:left="830"/>
        <w:rPr>
          <w:rFonts w:ascii="Times New Roman" w:eastAsia="Times New Roman" w:hAnsi="Times New Roman" w:cs="Times New Roman"/>
          <w:b/>
        </w:rPr>
      </w:pPr>
      <w:r w:rsidRPr="00C94281">
        <w:rPr>
          <w:rFonts w:ascii="Times New Roman" w:eastAsia="Times New Roman" w:hAnsi="Times New Roman" w:cs="Times New Roman"/>
          <w:b/>
        </w:rPr>
        <w:t>Оценка</w:t>
      </w:r>
      <w:r w:rsidRPr="00C942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  <w:b/>
        </w:rPr>
        <w:t>«2»: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работа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соответствует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теме;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ученик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дал</w:t>
      </w:r>
      <w:r w:rsidRPr="00C94281">
        <w:rPr>
          <w:rFonts w:ascii="Times New Roman" w:eastAsia="Times New Roman" w:hAnsi="Times New Roman" w:cs="Times New Roman"/>
          <w:spacing w:val="-6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неверное</w:t>
      </w:r>
      <w:r w:rsidRPr="00C94281">
        <w:rPr>
          <w:rFonts w:ascii="Times New Roman" w:eastAsia="Times New Roman" w:hAnsi="Times New Roman" w:cs="Times New Roman"/>
          <w:spacing w:val="-6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объяснение</w:t>
      </w:r>
      <w:r w:rsidRPr="00C94281">
        <w:rPr>
          <w:rFonts w:ascii="Times New Roman" w:eastAsia="Times New Roman" w:hAnsi="Times New Roman" w:cs="Times New Roman"/>
          <w:spacing w:val="-6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содержания</w:t>
      </w:r>
      <w:r w:rsidRPr="00C94281">
        <w:rPr>
          <w:rFonts w:ascii="Times New Roman" w:eastAsia="Times New Roman" w:hAnsi="Times New Roman" w:cs="Times New Roman"/>
          <w:spacing w:val="-7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фрагмента</w:t>
      </w:r>
      <w:r w:rsidRPr="00C94281">
        <w:rPr>
          <w:rFonts w:ascii="Times New Roman" w:eastAsia="Times New Roman" w:hAnsi="Times New Roman" w:cs="Times New Roman"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текста,</w:t>
      </w:r>
      <w:r w:rsidRPr="00C94281">
        <w:rPr>
          <w:rFonts w:ascii="Times New Roman" w:eastAsia="Times New Roman" w:hAnsi="Times New Roman" w:cs="Times New Roman"/>
          <w:spacing w:val="-5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</w:t>
      </w:r>
      <w:r w:rsidRPr="00C94281">
        <w:rPr>
          <w:rFonts w:ascii="Times New Roman" w:eastAsia="Times New Roman" w:hAnsi="Times New Roman" w:cs="Times New Roman"/>
          <w:spacing w:val="-6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привёл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ни</w:t>
      </w:r>
      <w:r w:rsidRPr="00C94281">
        <w:rPr>
          <w:rFonts w:ascii="Times New Roman" w:eastAsia="Times New Roman" w:hAnsi="Times New Roman" w:cs="Times New Roman"/>
          <w:spacing w:val="-10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одного</w:t>
      </w:r>
      <w:r w:rsidRPr="00C94281">
        <w:rPr>
          <w:rFonts w:ascii="Times New Roman" w:eastAsia="Times New Roman" w:hAnsi="Times New Roman" w:cs="Times New Roman"/>
          <w:spacing w:val="-5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примера-иллюстрации,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объясняющего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содержание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данного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фрагмента;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допущено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много</w:t>
      </w:r>
      <w:r w:rsidRPr="00C94281">
        <w:rPr>
          <w:rFonts w:ascii="Times New Roman" w:eastAsia="Times New Roman" w:hAnsi="Times New Roman" w:cs="Times New Roman"/>
          <w:spacing w:val="-5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фактических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неточностей;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  <w:spacing w:val="-1"/>
        </w:rPr>
        <w:t>нарушена</w:t>
      </w:r>
      <w:r w:rsidRPr="00C94281">
        <w:rPr>
          <w:rFonts w:ascii="Times New Roman" w:eastAsia="Times New Roman" w:hAnsi="Times New Roman" w:cs="Times New Roman"/>
          <w:spacing w:val="-13"/>
        </w:rPr>
        <w:t xml:space="preserve"> </w:t>
      </w:r>
      <w:r w:rsidRPr="00C94281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C94281">
        <w:rPr>
          <w:rFonts w:ascii="Times New Roman" w:eastAsia="Times New Roman" w:hAnsi="Times New Roman" w:cs="Times New Roman"/>
          <w:spacing w:val="-11"/>
        </w:rPr>
        <w:t xml:space="preserve"> </w:t>
      </w:r>
      <w:r w:rsidRPr="00C94281">
        <w:rPr>
          <w:rFonts w:ascii="Times New Roman" w:eastAsia="Times New Roman" w:hAnsi="Times New Roman" w:cs="Times New Roman"/>
          <w:spacing w:val="-1"/>
        </w:rPr>
        <w:t>изложения</w:t>
      </w:r>
      <w:r w:rsidRPr="00C94281">
        <w:rPr>
          <w:rFonts w:ascii="Times New Roman" w:eastAsia="Times New Roman" w:hAnsi="Times New Roman" w:cs="Times New Roman"/>
          <w:spacing w:val="-1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мыслей</w:t>
      </w:r>
      <w:r w:rsidRPr="00C94281">
        <w:rPr>
          <w:rFonts w:ascii="Times New Roman" w:eastAsia="Times New Roman" w:hAnsi="Times New Roman" w:cs="Times New Roman"/>
          <w:spacing w:val="-1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во</w:t>
      </w:r>
      <w:r w:rsidRPr="00C94281">
        <w:rPr>
          <w:rFonts w:ascii="Times New Roman" w:eastAsia="Times New Roman" w:hAnsi="Times New Roman" w:cs="Times New Roman"/>
          <w:spacing w:val="-1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всех</w:t>
      </w:r>
      <w:r w:rsidRPr="00C94281">
        <w:rPr>
          <w:rFonts w:ascii="Times New Roman" w:eastAsia="Times New Roman" w:hAnsi="Times New Roman" w:cs="Times New Roman"/>
          <w:spacing w:val="-1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частях</w:t>
      </w:r>
      <w:r w:rsidRPr="00C94281">
        <w:rPr>
          <w:rFonts w:ascii="Times New Roman" w:eastAsia="Times New Roman" w:hAnsi="Times New Roman" w:cs="Times New Roman"/>
          <w:spacing w:val="-1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работы,</w:t>
      </w:r>
      <w:r w:rsidRPr="00C94281">
        <w:rPr>
          <w:rFonts w:ascii="Times New Roman" w:eastAsia="Times New Roman" w:hAnsi="Times New Roman" w:cs="Times New Roman"/>
          <w:spacing w:val="-1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отсутствует</w:t>
      </w:r>
      <w:r w:rsidRPr="00C94281">
        <w:rPr>
          <w:rFonts w:ascii="Times New Roman" w:eastAsia="Times New Roman" w:hAnsi="Times New Roman" w:cs="Times New Roman"/>
          <w:spacing w:val="-5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связь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между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ними;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крайне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беден</w:t>
      </w:r>
      <w:r w:rsidRPr="00C94281">
        <w:rPr>
          <w:rFonts w:ascii="Times New Roman" w:eastAsia="Times New Roman" w:hAnsi="Times New Roman" w:cs="Times New Roman"/>
          <w:spacing w:val="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словарь,</w:t>
      </w:r>
      <w:r w:rsidRPr="00C94281">
        <w:rPr>
          <w:rFonts w:ascii="Times New Roman" w:eastAsia="Times New Roman" w:hAnsi="Times New Roman" w:cs="Times New Roman"/>
          <w:spacing w:val="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работа</w:t>
      </w:r>
      <w:r w:rsidRPr="00C94281">
        <w:rPr>
          <w:rFonts w:ascii="Times New Roman" w:eastAsia="Times New Roman" w:hAnsi="Times New Roman" w:cs="Times New Roman"/>
          <w:spacing w:val="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написана</w:t>
      </w:r>
      <w:r w:rsidRPr="00C94281">
        <w:rPr>
          <w:rFonts w:ascii="Times New Roman" w:eastAsia="Times New Roman" w:hAnsi="Times New Roman" w:cs="Times New Roman"/>
          <w:spacing w:val="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короткими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однотипными предложениями со</w:t>
      </w:r>
      <w:r w:rsidRPr="00C94281">
        <w:rPr>
          <w:rFonts w:ascii="Times New Roman" w:eastAsia="Times New Roman" w:hAnsi="Times New Roman" w:cs="Times New Roman"/>
          <w:spacing w:val="-5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слабо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выраженной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связью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между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ними,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часты случаи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неправильного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словоупотребления;</w:t>
      </w:r>
    </w:p>
    <w:p w:rsidR="0000349B" w:rsidRPr="00C94281" w:rsidRDefault="0000349B" w:rsidP="00C22DF6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нарушено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стилевое</w:t>
      </w:r>
      <w:r w:rsidRPr="00C94281">
        <w:rPr>
          <w:rFonts w:ascii="Times New Roman" w:eastAsia="Times New Roman" w:hAnsi="Times New Roman" w:cs="Times New Roman"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единство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текста.</w:t>
      </w:r>
    </w:p>
    <w:p w:rsidR="0000349B" w:rsidRPr="00C94281" w:rsidRDefault="0000349B" w:rsidP="00C22DF6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целом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работе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допущено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6 недочетов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содержании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</w:t>
      </w:r>
      <w:r w:rsidRPr="00C94281">
        <w:rPr>
          <w:rFonts w:ascii="Times New Roman" w:eastAsia="Times New Roman" w:hAnsi="Times New Roman" w:cs="Times New Roman"/>
          <w:spacing w:val="-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до 7</w:t>
      </w:r>
      <w:r w:rsidRPr="00C94281">
        <w:rPr>
          <w:rFonts w:ascii="Times New Roman" w:eastAsia="Times New Roman" w:hAnsi="Times New Roman" w:cs="Times New Roman"/>
          <w:spacing w:val="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речевых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недочетов.</w:t>
      </w:r>
    </w:p>
    <w:p w:rsidR="0000349B" w:rsidRPr="00C94281" w:rsidRDefault="0000349B" w:rsidP="00C22DF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0349B" w:rsidRPr="00C94281" w:rsidRDefault="0000349B" w:rsidP="00C22DF6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C94281">
        <w:rPr>
          <w:rFonts w:ascii="Times New Roman" w:eastAsia="Times New Roman" w:hAnsi="Times New Roman" w:cs="Times New Roman"/>
        </w:rPr>
        <w:t>Отметки</w:t>
      </w:r>
      <w:r w:rsidRPr="00C94281">
        <w:rPr>
          <w:rFonts w:ascii="Times New Roman" w:eastAsia="Times New Roman" w:hAnsi="Times New Roman" w:cs="Times New Roman"/>
          <w:spacing w:val="7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за</w:t>
      </w:r>
      <w:r w:rsidRPr="00C94281">
        <w:rPr>
          <w:rFonts w:ascii="Times New Roman" w:eastAsia="Times New Roman" w:hAnsi="Times New Roman" w:cs="Times New Roman"/>
          <w:spacing w:val="7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промежуточную</w:t>
      </w:r>
      <w:r w:rsidRPr="00C94281">
        <w:rPr>
          <w:rFonts w:ascii="Times New Roman" w:eastAsia="Times New Roman" w:hAnsi="Times New Roman" w:cs="Times New Roman"/>
          <w:spacing w:val="8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аттестацию</w:t>
      </w:r>
      <w:r w:rsidRPr="00C94281">
        <w:rPr>
          <w:rFonts w:ascii="Times New Roman" w:eastAsia="Times New Roman" w:hAnsi="Times New Roman" w:cs="Times New Roman"/>
          <w:spacing w:val="5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фиксируются</w:t>
      </w:r>
      <w:r w:rsidRPr="00C94281">
        <w:rPr>
          <w:rFonts w:ascii="Times New Roman" w:eastAsia="Times New Roman" w:hAnsi="Times New Roman" w:cs="Times New Roman"/>
          <w:spacing w:val="6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учителем</w:t>
      </w:r>
      <w:r w:rsidRPr="00C94281">
        <w:rPr>
          <w:rFonts w:ascii="Times New Roman" w:eastAsia="Times New Roman" w:hAnsi="Times New Roman" w:cs="Times New Roman"/>
          <w:spacing w:val="8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в</w:t>
      </w:r>
      <w:r w:rsidRPr="00C94281">
        <w:rPr>
          <w:rFonts w:ascii="Times New Roman" w:eastAsia="Times New Roman" w:hAnsi="Times New Roman" w:cs="Times New Roman"/>
          <w:spacing w:val="6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журнале</w:t>
      </w:r>
      <w:r w:rsidRPr="00C94281">
        <w:rPr>
          <w:rFonts w:ascii="Times New Roman" w:eastAsia="Times New Roman" w:hAnsi="Times New Roman" w:cs="Times New Roman"/>
          <w:spacing w:val="7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успеваемости</w:t>
      </w:r>
      <w:r w:rsidRPr="00C94281">
        <w:rPr>
          <w:rFonts w:ascii="Times New Roman" w:eastAsia="Times New Roman" w:hAnsi="Times New Roman" w:cs="Times New Roman"/>
          <w:spacing w:val="7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и</w:t>
      </w:r>
      <w:r w:rsidRPr="00C94281">
        <w:rPr>
          <w:rFonts w:ascii="Times New Roman" w:eastAsia="Times New Roman" w:hAnsi="Times New Roman" w:cs="Times New Roman"/>
          <w:spacing w:val="-52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дневнике</w:t>
      </w:r>
      <w:r w:rsidRPr="00C94281">
        <w:rPr>
          <w:rFonts w:ascii="Times New Roman" w:eastAsia="Times New Roman" w:hAnsi="Times New Roman" w:cs="Times New Roman"/>
          <w:spacing w:val="-1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обучающегося (электронном</w:t>
      </w:r>
      <w:r w:rsidRPr="00C94281">
        <w:rPr>
          <w:rFonts w:ascii="Times New Roman" w:eastAsia="Times New Roman" w:hAnsi="Times New Roman" w:cs="Times New Roman"/>
          <w:spacing w:val="-4"/>
        </w:rPr>
        <w:t xml:space="preserve"> </w:t>
      </w:r>
      <w:r w:rsidRPr="00C94281">
        <w:rPr>
          <w:rFonts w:ascii="Times New Roman" w:eastAsia="Times New Roman" w:hAnsi="Times New Roman" w:cs="Times New Roman"/>
        </w:rPr>
        <w:t>журнале).</w:t>
      </w:r>
    </w:p>
    <w:p w:rsidR="001A4ECA" w:rsidRPr="00C94281" w:rsidRDefault="001A4ECA" w:rsidP="00C22DF6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00349B" w:rsidRPr="00C94281" w:rsidRDefault="0000349B" w:rsidP="00C22DF6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94281">
        <w:rPr>
          <w:rFonts w:ascii="Times New Roman" w:eastAsia="Times New Roman" w:hAnsi="Times New Roman" w:cs="Times New Roman"/>
          <w:b/>
        </w:rPr>
        <w:t>График</w:t>
      </w:r>
      <w:r w:rsidRPr="00C942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  <w:b/>
        </w:rPr>
        <w:t>контрольных</w:t>
      </w:r>
      <w:r w:rsidRPr="00C942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94281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C94281" w:rsidTr="0000349B">
        <w:trPr>
          <w:trHeight w:val="654"/>
        </w:trPr>
        <w:tc>
          <w:tcPr>
            <w:tcW w:w="2513" w:type="dxa"/>
          </w:tcPr>
          <w:p w:rsidR="0000349B" w:rsidRPr="00C94281" w:rsidRDefault="0000349B" w:rsidP="00C22DF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00349B" w:rsidRPr="00C94281" w:rsidRDefault="0000349B" w:rsidP="00C22DF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00349B" w:rsidRPr="00C94281" w:rsidRDefault="0000349B" w:rsidP="00C22DF6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00349B" w:rsidRPr="00C94281" w:rsidRDefault="0000349B" w:rsidP="00C22DF6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C94281" w:rsidTr="0000349B">
        <w:trPr>
          <w:trHeight w:val="657"/>
        </w:trPr>
        <w:tc>
          <w:tcPr>
            <w:tcW w:w="2513" w:type="dxa"/>
          </w:tcPr>
          <w:p w:rsidR="0000349B" w:rsidRPr="00C94281" w:rsidRDefault="0000349B" w:rsidP="00C22DF6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00349B" w:rsidRPr="00C94281" w:rsidRDefault="0000349B" w:rsidP="00C22DF6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00349B" w:rsidRPr="00C94281" w:rsidRDefault="0000349B" w:rsidP="00C22DF6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00349B" w:rsidRPr="00C94281" w:rsidRDefault="001A4ECA" w:rsidP="00C22DF6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C94281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C94281" w:rsidTr="0000349B">
        <w:trPr>
          <w:trHeight w:val="657"/>
        </w:trPr>
        <w:tc>
          <w:tcPr>
            <w:tcW w:w="2513" w:type="dxa"/>
          </w:tcPr>
          <w:p w:rsidR="001A4ECA" w:rsidRPr="00C94281" w:rsidRDefault="001A4ECA" w:rsidP="00C22DF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1A4ECA" w:rsidRPr="00C94281" w:rsidRDefault="001A4ECA" w:rsidP="00C22DF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C94281" w:rsidRDefault="001A4ECA" w:rsidP="00C22DF6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C942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1A4ECA" w:rsidRPr="00C94281" w:rsidRDefault="001A4ECA" w:rsidP="00C22DF6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C94281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C94281" w:rsidTr="001A4ECA">
        <w:trPr>
          <w:trHeight w:hRule="exact" w:val="439"/>
        </w:trPr>
        <w:tc>
          <w:tcPr>
            <w:tcW w:w="2513" w:type="dxa"/>
          </w:tcPr>
          <w:p w:rsidR="001A4ECA" w:rsidRPr="00C94281" w:rsidRDefault="001A4ECA" w:rsidP="00C22DF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1A4ECA" w:rsidRPr="00C94281" w:rsidRDefault="001A4ECA" w:rsidP="00C22DF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C94281" w:rsidRDefault="001A4ECA" w:rsidP="00C22DF6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C94281" w:rsidRDefault="001A4ECA" w:rsidP="00C22DF6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1A4ECA" w:rsidRPr="00C94281" w:rsidTr="001A4ECA">
        <w:trPr>
          <w:trHeight w:val="400"/>
        </w:trPr>
        <w:tc>
          <w:tcPr>
            <w:tcW w:w="2513" w:type="dxa"/>
          </w:tcPr>
          <w:p w:rsidR="001A4ECA" w:rsidRPr="00C94281" w:rsidRDefault="001A4ECA" w:rsidP="00C22DF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1A4ECA" w:rsidRPr="00C94281" w:rsidRDefault="001A4ECA" w:rsidP="00C22DF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1A4ECA" w:rsidRPr="00C94281" w:rsidRDefault="001A4ECA" w:rsidP="00C22DF6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C9428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94281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C94281" w:rsidRDefault="001A4ECA" w:rsidP="00C22DF6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C94281">
              <w:rPr>
                <w:rFonts w:ascii="Times New Roman" w:eastAsia="Times New Roman" w:hAnsi="Times New Roman" w:cs="Times New Roman"/>
              </w:rPr>
              <w:t>5-9</w:t>
            </w:r>
          </w:p>
        </w:tc>
      </w:tr>
    </w:tbl>
    <w:p w:rsidR="005144D5" w:rsidRPr="00C94281" w:rsidRDefault="005144D5" w:rsidP="00C22DF6">
      <w:pPr>
        <w:spacing w:after="0" w:line="240" w:lineRule="auto"/>
      </w:pPr>
    </w:p>
    <w:sectPr w:rsidR="005144D5" w:rsidRPr="00C94281" w:rsidSect="00C22DF6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257"/>
    <w:rsid w:val="0000349B"/>
    <w:rsid w:val="00067174"/>
    <w:rsid w:val="000D2DAB"/>
    <w:rsid w:val="000D6F0F"/>
    <w:rsid w:val="00140CB3"/>
    <w:rsid w:val="001A4ECA"/>
    <w:rsid w:val="001B3CD8"/>
    <w:rsid w:val="003B28B8"/>
    <w:rsid w:val="003D2936"/>
    <w:rsid w:val="003F5F0E"/>
    <w:rsid w:val="005144D5"/>
    <w:rsid w:val="0054305A"/>
    <w:rsid w:val="00574472"/>
    <w:rsid w:val="00624543"/>
    <w:rsid w:val="00633635"/>
    <w:rsid w:val="00660E45"/>
    <w:rsid w:val="006723A9"/>
    <w:rsid w:val="00785DB9"/>
    <w:rsid w:val="007C13DC"/>
    <w:rsid w:val="00950E36"/>
    <w:rsid w:val="00986D3F"/>
    <w:rsid w:val="009B55E7"/>
    <w:rsid w:val="009C632C"/>
    <w:rsid w:val="00AF31E4"/>
    <w:rsid w:val="00AF57F4"/>
    <w:rsid w:val="00B6381C"/>
    <w:rsid w:val="00BB06A8"/>
    <w:rsid w:val="00C22DF6"/>
    <w:rsid w:val="00C87257"/>
    <w:rsid w:val="00C94281"/>
    <w:rsid w:val="00CE093F"/>
    <w:rsid w:val="00D83338"/>
    <w:rsid w:val="00DC7DDD"/>
    <w:rsid w:val="00E64E93"/>
    <w:rsid w:val="00E829A3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DF63DA-0B4E-44B6-AE6C-04E2257BD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19</Pages>
  <Words>9434</Words>
  <Characters>53776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17</cp:revision>
  <dcterms:created xsi:type="dcterms:W3CDTF">2024-07-06T09:58:00Z</dcterms:created>
  <dcterms:modified xsi:type="dcterms:W3CDTF">2024-12-22T15:47:00Z</dcterms:modified>
</cp:coreProperties>
</file>